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206B" w14:textId="77777777" w:rsidR="00616464" w:rsidRDefault="00691EB1" w:rsidP="00E557B5">
      <w:pPr>
        <w:pStyle w:val="Nagwek1"/>
        <w:spacing w:line="240" w:lineRule="auto"/>
        <w:rPr>
          <w:rFonts w:ascii="Calibri" w:hAnsi="Calibri" w:cs="Calibri"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Cs/>
          <w:sz w:val="32"/>
          <w:szCs w:val="32"/>
        </w:rPr>
        <w:t>R</w:t>
      </w:r>
      <w:r w:rsidR="00E557B5">
        <w:rPr>
          <w:rFonts w:ascii="Calibri" w:hAnsi="Calibri" w:cs="Calibri"/>
          <w:bCs/>
          <w:sz w:val="32"/>
          <w:szCs w:val="32"/>
        </w:rPr>
        <w:t xml:space="preserve">egulamin Rady Rodziców Szkoły Podstawowej nr 47 </w:t>
      </w:r>
      <w:r w:rsidR="007E4B84">
        <w:rPr>
          <w:rFonts w:ascii="Calibri" w:hAnsi="Calibri" w:cs="Calibri"/>
          <w:bCs/>
          <w:sz w:val="32"/>
          <w:szCs w:val="32"/>
        </w:rPr>
        <w:t>w Szczecinie</w:t>
      </w:r>
    </w:p>
    <w:p w14:paraId="7E6A6E8D" w14:textId="77777777" w:rsidR="00C13016" w:rsidRPr="00BD5670" w:rsidRDefault="00C13016" w:rsidP="00E557B5">
      <w:pPr>
        <w:jc w:val="center"/>
        <w:rPr>
          <w:b/>
          <w:sz w:val="21"/>
          <w:szCs w:val="21"/>
        </w:rPr>
      </w:pPr>
    </w:p>
    <w:p w14:paraId="54201494" w14:textId="77777777" w:rsidR="00691EB1" w:rsidRDefault="00691EB1" w:rsidP="00E557B5">
      <w:pPr>
        <w:jc w:val="both"/>
        <w:rPr>
          <w:b/>
          <w:sz w:val="21"/>
          <w:szCs w:val="21"/>
        </w:rPr>
      </w:pPr>
    </w:p>
    <w:p w14:paraId="6DC24742" w14:textId="77777777" w:rsidR="00C13016" w:rsidRDefault="00C13016" w:rsidP="00E557B5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Podstawa prawna:</w:t>
      </w:r>
    </w:p>
    <w:p w14:paraId="5134927B" w14:textId="77777777" w:rsidR="00C13016" w:rsidRDefault="00C13016" w:rsidP="007A7CAC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Rada Rodziców </w:t>
      </w:r>
      <w:r w:rsidR="00E557B5">
        <w:rPr>
          <w:rFonts w:ascii="Calibri" w:hAnsi="Calibri" w:cs="Calibri"/>
          <w:sz w:val="21"/>
          <w:szCs w:val="21"/>
        </w:rPr>
        <w:t>Szkoły Podstawowej nr 47 w Szczecinie</w:t>
      </w:r>
      <w:r w:rsidR="007A7CAC">
        <w:rPr>
          <w:rFonts w:ascii="Calibri" w:hAnsi="Calibri" w:cs="Calibri"/>
          <w:sz w:val="21"/>
          <w:szCs w:val="21"/>
        </w:rPr>
        <w:t>,</w:t>
      </w:r>
      <w:r w:rsidR="00E557B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zwana dalej Radą, działa </w:t>
      </w:r>
      <w:r w:rsidR="007A7CAC">
        <w:rPr>
          <w:rFonts w:ascii="Calibri" w:hAnsi="Calibri" w:cs="Calibri"/>
          <w:sz w:val="21"/>
          <w:szCs w:val="21"/>
        </w:rPr>
        <w:t>na podstawie stosownych zapisów w Ustawie z dnia 7 września 1991 r. o systemie oświaty (Dz. U. z 2016 r. poz. 1943 z późniejszymi zmianami, Ustawie z dnia 14 grudnia 2016 r. Prawo oświatowe (Dz. U. z 2017 r. poz. 59 z późn. zm.), Ustaw</w:t>
      </w:r>
      <w:r w:rsidR="001B405C">
        <w:rPr>
          <w:rFonts w:ascii="Calibri" w:hAnsi="Calibri" w:cs="Calibri"/>
          <w:sz w:val="21"/>
          <w:szCs w:val="21"/>
        </w:rPr>
        <w:t>ie</w:t>
      </w:r>
      <w:r w:rsidR="007A7CAC">
        <w:rPr>
          <w:rFonts w:ascii="Calibri" w:hAnsi="Calibri" w:cs="Calibri"/>
          <w:sz w:val="21"/>
          <w:szCs w:val="21"/>
        </w:rPr>
        <w:t xml:space="preserve"> </w:t>
      </w:r>
      <w:r w:rsidR="001B405C">
        <w:rPr>
          <w:rFonts w:ascii="Calibri" w:hAnsi="Calibri" w:cs="Calibri"/>
          <w:sz w:val="21"/>
          <w:szCs w:val="21"/>
        </w:rPr>
        <w:t xml:space="preserve"> </w:t>
      </w:r>
      <w:r w:rsidR="007A7CAC">
        <w:rPr>
          <w:rFonts w:ascii="Calibri" w:hAnsi="Calibri" w:cs="Calibri"/>
          <w:sz w:val="21"/>
          <w:szCs w:val="21"/>
        </w:rPr>
        <w:t>z dnia 14 grudnia 2016 r. Przepisy wprowadzające ustawę – Prawo oświatowe (Dz. U. z 2017 r. poz. 60)</w:t>
      </w:r>
      <w:r w:rsidR="001B405C">
        <w:rPr>
          <w:rFonts w:ascii="Calibri" w:hAnsi="Calibri" w:cs="Calibri"/>
          <w:sz w:val="21"/>
          <w:szCs w:val="21"/>
        </w:rPr>
        <w:t>, U</w:t>
      </w:r>
      <w:r w:rsidR="007A7CAC">
        <w:rPr>
          <w:rFonts w:ascii="Calibri" w:hAnsi="Calibri" w:cs="Calibri"/>
          <w:sz w:val="21"/>
          <w:szCs w:val="21"/>
        </w:rPr>
        <w:t>staw</w:t>
      </w:r>
      <w:r w:rsidR="001B405C">
        <w:rPr>
          <w:rFonts w:ascii="Calibri" w:hAnsi="Calibri" w:cs="Calibri"/>
          <w:sz w:val="21"/>
          <w:szCs w:val="21"/>
        </w:rPr>
        <w:t>ie</w:t>
      </w:r>
      <w:r w:rsidR="007A7CAC">
        <w:rPr>
          <w:rFonts w:ascii="Calibri" w:hAnsi="Calibri" w:cs="Calibri"/>
          <w:sz w:val="21"/>
          <w:szCs w:val="21"/>
        </w:rPr>
        <w:t xml:space="preserve"> z dnia 26 stycznia 1982 r. – Karta Nauczyciela (Dz. U. z 2017 r. poz. 1189) </w:t>
      </w:r>
      <w:r w:rsidR="001B405C">
        <w:rPr>
          <w:rFonts w:ascii="Calibri" w:hAnsi="Calibri" w:cs="Calibri"/>
          <w:sz w:val="21"/>
          <w:szCs w:val="21"/>
        </w:rPr>
        <w:t>oraz na podstawie Statutu SP 47 w Szczecinie.</w:t>
      </w:r>
    </w:p>
    <w:p w14:paraId="68E45AEA" w14:textId="77777777" w:rsidR="00C13016" w:rsidRDefault="00C13016" w:rsidP="00E557B5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B80A1DF" w14:textId="77777777" w:rsidR="00B871D6" w:rsidRDefault="0053561C" w:rsidP="00945840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Rozdział </w:t>
      </w:r>
      <w:r w:rsidR="00B871D6">
        <w:rPr>
          <w:rFonts w:ascii="Calibri" w:hAnsi="Calibri" w:cs="Calibri"/>
          <w:b/>
          <w:sz w:val="21"/>
          <w:szCs w:val="21"/>
        </w:rPr>
        <w:t>I. Postanowienia ogólne</w:t>
      </w:r>
    </w:p>
    <w:p w14:paraId="30CE99D7" w14:textId="77777777" w:rsidR="00945840" w:rsidRDefault="00945840" w:rsidP="00945840">
      <w:pPr>
        <w:jc w:val="center"/>
        <w:rPr>
          <w:rFonts w:ascii="Calibri" w:hAnsi="Calibri" w:cs="Calibri"/>
          <w:b/>
          <w:sz w:val="21"/>
          <w:szCs w:val="21"/>
        </w:rPr>
      </w:pPr>
    </w:p>
    <w:p w14:paraId="00F09EEE" w14:textId="77777777" w:rsidR="0053561C" w:rsidRDefault="0053561C" w:rsidP="00691EB1">
      <w:pPr>
        <w:pStyle w:val="Tekstpodstawowy2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1</w:t>
      </w:r>
    </w:p>
    <w:p w14:paraId="2A0DD16D" w14:textId="77777777" w:rsidR="00667525" w:rsidRDefault="00667525" w:rsidP="00667525">
      <w:pPr>
        <w:pStyle w:val="Tekstpodstawowy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Rada Rodziców jest reprezentantem rodziców uczniów</w:t>
      </w:r>
      <w:r w:rsidR="001B405C">
        <w:rPr>
          <w:rFonts w:ascii="Calibri" w:hAnsi="Calibri" w:cs="Calibri"/>
          <w:sz w:val="21"/>
          <w:szCs w:val="21"/>
        </w:rPr>
        <w:t xml:space="preserve"> oraz uczniów oddziałów przedszkolnych</w:t>
      </w:r>
      <w:r>
        <w:rPr>
          <w:rFonts w:ascii="Calibri" w:hAnsi="Calibri" w:cs="Calibri"/>
          <w:sz w:val="21"/>
          <w:szCs w:val="21"/>
        </w:rPr>
        <w:t xml:space="preserve"> Szkoły Podstawowej </w:t>
      </w:r>
      <w:r w:rsidR="00691EB1">
        <w:rPr>
          <w:rFonts w:ascii="Calibri" w:hAnsi="Calibri" w:cs="Calibri"/>
          <w:sz w:val="21"/>
          <w:szCs w:val="21"/>
        </w:rPr>
        <w:t xml:space="preserve">                 </w:t>
      </w:r>
      <w:r>
        <w:rPr>
          <w:rFonts w:ascii="Calibri" w:hAnsi="Calibri" w:cs="Calibri"/>
          <w:sz w:val="21"/>
          <w:szCs w:val="21"/>
        </w:rPr>
        <w:t xml:space="preserve">nr 47 im. Kornela Makuszyńskiego w Szczecinie. </w:t>
      </w:r>
    </w:p>
    <w:p w14:paraId="6F280894" w14:textId="77777777" w:rsidR="0053561C" w:rsidRDefault="0053561C" w:rsidP="00691EB1">
      <w:pPr>
        <w:pStyle w:val="Tekstpodstawowy2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2</w:t>
      </w:r>
    </w:p>
    <w:p w14:paraId="6DDE1421" w14:textId="77777777" w:rsidR="00667525" w:rsidRDefault="0053561C" w:rsidP="00667525">
      <w:pPr>
        <w:jc w:val="both"/>
        <w:rPr>
          <w:rFonts w:ascii="Calibri" w:hAnsi="Calibri" w:cs="Calibri"/>
          <w:sz w:val="21"/>
          <w:szCs w:val="21"/>
        </w:rPr>
      </w:pPr>
      <w:bookmarkStart w:id="1" w:name="_Hlk117674459"/>
      <w:r>
        <w:rPr>
          <w:rFonts w:ascii="Calibri" w:hAnsi="Calibri" w:cs="Calibri"/>
          <w:sz w:val="21"/>
          <w:szCs w:val="21"/>
        </w:rPr>
        <w:t>S</w:t>
      </w:r>
      <w:r w:rsidR="00667525">
        <w:rPr>
          <w:rFonts w:ascii="Calibri" w:hAnsi="Calibri" w:cs="Calibri"/>
          <w:sz w:val="21"/>
          <w:szCs w:val="21"/>
        </w:rPr>
        <w:t>iedzibą Rady jest budynek Szkoły Podstawowej nr 47 im. Kornela Makuszyńskiego</w:t>
      </w:r>
      <w:r w:rsidR="00403F0C">
        <w:rPr>
          <w:rFonts w:ascii="Calibri" w:hAnsi="Calibri" w:cs="Calibri"/>
          <w:sz w:val="21"/>
          <w:szCs w:val="21"/>
        </w:rPr>
        <w:t xml:space="preserve"> </w:t>
      </w:r>
      <w:r w:rsidR="00667525">
        <w:rPr>
          <w:rFonts w:ascii="Calibri" w:hAnsi="Calibri" w:cs="Calibri"/>
          <w:sz w:val="21"/>
          <w:szCs w:val="21"/>
        </w:rPr>
        <w:t>w Szczecinie przy ul. Jagiellońskiej 59</w:t>
      </w:r>
      <w:bookmarkEnd w:id="1"/>
      <w:r w:rsidR="00667525">
        <w:rPr>
          <w:rFonts w:ascii="Calibri" w:hAnsi="Calibri" w:cs="Calibri"/>
          <w:sz w:val="21"/>
          <w:szCs w:val="21"/>
        </w:rPr>
        <w:t>.</w:t>
      </w:r>
    </w:p>
    <w:p w14:paraId="7BB7300B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3</w:t>
      </w:r>
    </w:p>
    <w:p w14:paraId="3DBB1227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Podstawowym celem Rady Rodziców jest reprezentowanie interesów rodziców uczniów</w:t>
      </w:r>
      <w:r w:rsidR="00952B1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Szkoły poprzez podejmowanie działań, wynikających z prawa oświatowego, Statutu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i niniejszego Regulaminu oraz wspieranie Dyrektora, nauczycieli i innych organów szkoły </w:t>
      </w:r>
      <w:r w:rsidR="008404D5">
        <w:rPr>
          <w:rFonts w:ascii="Calibri" w:hAnsi="Calibri" w:cs="Calibri"/>
          <w:sz w:val="21"/>
          <w:szCs w:val="21"/>
        </w:rPr>
        <w:t>w pracy</w:t>
      </w:r>
      <w:r>
        <w:rPr>
          <w:rFonts w:ascii="Calibri" w:hAnsi="Calibri" w:cs="Calibri"/>
          <w:sz w:val="21"/>
          <w:szCs w:val="21"/>
        </w:rPr>
        <w:t xml:space="preserve"> na rzecz dobra uczniów.</w:t>
      </w:r>
    </w:p>
    <w:p w14:paraId="4CB43B42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Rada Rodziców realizuje swoje cele w szczególności poprzez:</w:t>
      </w:r>
    </w:p>
    <w:p w14:paraId="39522BB1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pobudzanie aktywności rodziców i organizowanie różnorodnych działań na rzecz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rozwoju Szkoły,</w:t>
      </w:r>
    </w:p>
    <w:p w14:paraId="2063018A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zapewnienie rodzicom wpływu na działalność Szkoły poprzez wyrażanie i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przekazywanie Dyrektorowi i innym organom Szkoły, organowi prowadzącemu i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organowi sprawującemu nadzór pedagogiczny stanowisk i opinii </w:t>
      </w:r>
      <w:r w:rsidR="00403F0C">
        <w:rPr>
          <w:rFonts w:ascii="Calibri" w:hAnsi="Calibri" w:cs="Calibri"/>
          <w:sz w:val="21"/>
          <w:szCs w:val="21"/>
        </w:rPr>
        <w:t xml:space="preserve">                  </w:t>
      </w:r>
      <w:r>
        <w:rPr>
          <w:rFonts w:ascii="Calibri" w:hAnsi="Calibri" w:cs="Calibri"/>
          <w:sz w:val="21"/>
          <w:szCs w:val="21"/>
        </w:rPr>
        <w:t>we wszystkich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sprawach Szkoły,</w:t>
      </w:r>
    </w:p>
    <w:p w14:paraId="113ED59D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finansowe i organizacyjne wspieranie działalności statutowej Szkoły, w ramach jej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funkcji: edukacyjnej, wychowawczej i opiekuńczej,</w:t>
      </w:r>
    </w:p>
    <w:p w14:paraId="3295B0A4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d. wspieranie działalności samorządu uczniowskiego,</w:t>
      </w:r>
    </w:p>
    <w:p w14:paraId="33A65DCB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e. organizowanie współpracy z Dyrektorem i nauczycielami Szkoły z myślą o jak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najlepszej jakości tej współpracy.</w:t>
      </w:r>
    </w:p>
    <w:p w14:paraId="106902E6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4</w:t>
      </w:r>
    </w:p>
    <w:p w14:paraId="27A0F657" w14:textId="77777777" w:rsidR="0053561C" w:rsidRDefault="008404D5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</w:t>
      </w:r>
      <w:r w:rsidR="0053561C">
        <w:rPr>
          <w:rFonts w:ascii="Calibri" w:hAnsi="Calibri" w:cs="Calibri"/>
          <w:sz w:val="21"/>
          <w:szCs w:val="21"/>
        </w:rPr>
        <w:t>Rada Rodziców liczy tyl</w:t>
      </w:r>
      <w:r w:rsidR="00C656DE">
        <w:rPr>
          <w:rFonts w:ascii="Calibri" w:hAnsi="Calibri" w:cs="Calibri"/>
          <w:sz w:val="21"/>
          <w:szCs w:val="21"/>
        </w:rPr>
        <w:t>u</w:t>
      </w:r>
      <w:r w:rsidR="0053561C">
        <w:rPr>
          <w:rFonts w:ascii="Calibri" w:hAnsi="Calibri" w:cs="Calibri"/>
          <w:sz w:val="21"/>
          <w:szCs w:val="21"/>
        </w:rPr>
        <w:t xml:space="preserve"> członków ile jest oddziałów w szkole oraz oddziałów przedszkolnych.</w:t>
      </w:r>
    </w:p>
    <w:p w14:paraId="651737B4" w14:textId="77777777" w:rsidR="0053561C" w:rsidRDefault="008404D5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</w:t>
      </w:r>
      <w:r w:rsidR="0053561C">
        <w:rPr>
          <w:rFonts w:ascii="Calibri" w:hAnsi="Calibri" w:cs="Calibri"/>
          <w:sz w:val="21"/>
          <w:szCs w:val="21"/>
        </w:rPr>
        <w:t>. Kadencja Rady Rodziców trwa jeden rok szkolny, do chwili ukonstytuowania się nowej</w:t>
      </w:r>
      <w:r w:rsidR="00952B17">
        <w:rPr>
          <w:rFonts w:ascii="Calibri" w:hAnsi="Calibri" w:cs="Calibri"/>
          <w:sz w:val="21"/>
          <w:szCs w:val="21"/>
        </w:rPr>
        <w:t xml:space="preserve"> </w:t>
      </w:r>
      <w:r w:rsidR="0053561C">
        <w:rPr>
          <w:rFonts w:ascii="Calibri" w:hAnsi="Calibri" w:cs="Calibri"/>
          <w:sz w:val="21"/>
          <w:szCs w:val="21"/>
        </w:rPr>
        <w:t>Rady na posiedzeniu sprawozdawczo – wyborczym w kolejnym roku szkolnym.</w:t>
      </w:r>
      <w:r w:rsidR="00952B17">
        <w:rPr>
          <w:rFonts w:ascii="Calibri" w:hAnsi="Calibri" w:cs="Calibri"/>
          <w:sz w:val="21"/>
          <w:szCs w:val="21"/>
        </w:rPr>
        <w:t xml:space="preserve"> </w:t>
      </w:r>
    </w:p>
    <w:p w14:paraId="46C0D4E6" w14:textId="77777777" w:rsidR="0053561C" w:rsidRDefault="00791A60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</w:t>
      </w:r>
      <w:r w:rsidR="0053561C">
        <w:rPr>
          <w:rFonts w:ascii="Calibri" w:hAnsi="Calibri" w:cs="Calibri"/>
          <w:sz w:val="21"/>
          <w:szCs w:val="21"/>
        </w:rPr>
        <w:t>. Terenem działania Rady Rodziców jest budynek Szkoły Podstawowej Nr 47 oraz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 w:rsidR="0053561C">
        <w:rPr>
          <w:rFonts w:ascii="Calibri" w:hAnsi="Calibri" w:cs="Calibri"/>
          <w:sz w:val="21"/>
          <w:szCs w:val="21"/>
        </w:rPr>
        <w:t>wszystkie inne miejsca, w których przebywają uczniowie, rodzice uczniów i nauczyciele w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 w:rsidR="0053561C">
        <w:rPr>
          <w:rFonts w:ascii="Calibri" w:hAnsi="Calibri" w:cs="Calibri"/>
          <w:sz w:val="21"/>
          <w:szCs w:val="21"/>
        </w:rPr>
        <w:t>związku ze sprawami dotyczącymi szkoły.</w:t>
      </w:r>
    </w:p>
    <w:p w14:paraId="6EB45398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5</w:t>
      </w:r>
    </w:p>
    <w:p w14:paraId="16F7D878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Rada Rodziców może tworzyć zespoły zadaniowe. Powoływane są one na okres nie dłuższy niż kadencja Rady Rodziców. Zespoły mają charakter opiniująco – doradczy.</w:t>
      </w:r>
    </w:p>
    <w:p w14:paraId="3D383CF3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</w:p>
    <w:p w14:paraId="31870973" w14:textId="77777777" w:rsidR="0053561C" w:rsidRDefault="0053561C" w:rsidP="0053561C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Rozdział II. Kompetencje Rady Rodziców</w:t>
      </w:r>
    </w:p>
    <w:p w14:paraId="24824C15" w14:textId="77777777" w:rsidR="00691EB1" w:rsidRDefault="00691EB1" w:rsidP="00691EB1">
      <w:pPr>
        <w:jc w:val="center"/>
        <w:rPr>
          <w:rFonts w:ascii="Calibri" w:hAnsi="Calibri" w:cs="Calibri"/>
          <w:b/>
          <w:sz w:val="21"/>
          <w:szCs w:val="21"/>
        </w:rPr>
      </w:pPr>
    </w:p>
    <w:p w14:paraId="35AD8A29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6</w:t>
      </w:r>
    </w:p>
    <w:p w14:paraId="5D9A1A23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Rada Rodziców może występować do Dyrektora Szkoły, Rady Pedagogicznej, organu</w:t>
      </w:r>
      <w:r w:rsidR="00952B1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prowadzącego szkołę oraz organu sprawującego nadzór pedagogiczny z wnioskami i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opiniami dotyczącymi wszystkich spraw szkoły.</w:t>
      </w:r>
    </w:p>
    <w:p w14:paraId="7BE9A959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2. Uprawnienia Rady Rodziców to: </w:t>
      </w:r>
    </w:p>
    <w:p w14:paraId="4E12A61B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Delegowanie 2 przedstawicieli do komisji konkursowej wyłaniającej kandydata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na stanowisko dyrektora szkoły.</w:t>
      </w:r>
    </w:p>
    <w:p w14:paraId="3C7B2D81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Możliwość występowania do Dyrektora Szkoły i innych organów szkoły, organu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prowadzącego, organu sprawującego nadzór pedagogiczny z wnioskami i opiniami we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wszystkich sprawach szkoły.</w:t>
      </w:r>
    </w:p>
    <w:p w14:paraId="5C8D8394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Wnioskowanie o dokonanie oceny pracy nauczyciela.</w:t>
      </w:r>
    </w:p>
    <w:p w14:paraId="3BFDBD2D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7</w:t>
      </w:r>
    </w:p>
    <w:p w14:paraId="104F3D38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Członkowie Rady Rodziców mają prawo do zapoznania się z informacjami oraz dokumentami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szkoły związanymi z organizacją, przebiegiem procesu dydaktyczno–wychowawczego i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działalnością opiekuńczą szkoły, poza informacjami oraz dokumentami uznanymi za poufne,</w:t>
      </w:r>
      <w:r w:rsidR="008404D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lub tymi, które dotyczą spraw personalnych uczniów oraz nauczycieli.</w:t>
      </w:r>
    </w:p>
    <w:p w14:paraId="4AEC46F7" w14:textId="77777777" w:rsidR="007E4B84" w:rsidRDefault="007E4B84" w:rsidP="00691EB1">
      <w:pPr>
        <w:jc w:val="center"/>
        <w:rPr>
          <w:rFonts w:ascii="Calibri" w:hAnsi="Calibri" w:cs="Calibri"/>
          <w:b/>
          <w:sz w:val="21"/>
          <w:szCs w:val="21"/>
        </w:rPr>
      </w:pPr>
    </w:p>
    <w:p w14:paraId="656B3F5B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8</w:t>
      </w:r>
    </w:p>
    <w:p w14:paraId="5E6A66CA" w14:textId="77777777" w:rsidR="0053561C" w:rsidRDefault="006E348D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 </w:t>
      </w:r>
      <w:r w:rsidR="0053561C">
        <w:rPr>
          <w:rFonts w:ascii="Calibri" w:hAnsi="Calibri" w:cs="Calibri"/>
          <w:sz w:val="21"/>
          <w:szCs w:val="21"/>
        </w:rPr>
        <w:t>Kompetencje stanowiące Rady Rodziców, z mocy prawa to:</w:t>
      </w:r>
    </w:p>
    <w:p w14:paraId="32F64054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Uchwalanie w porozumieniu z Radą Pedagogiczną programu wychowawcz</w:t>
      </w:r>
      <w:r w:rsidR="008404D5">
        <w:rPr>
          <w:rFonts w:ascii="Calibri" w:hAnsi="Calibri" w:cs="Calibri"/>
          <w:sz w:val="21"/>
          <w:szCs w:val="21"/>
        </w:rPr>
        <w:t>o-profilaktycznego</w:t>
      </w:r>
      <w:r>
        <w:rPr>
          <w:rFonts w:ascii="Calibri" w:hAnsi="Calibri" w:cs="Calibri"/>
          <w:sz w:val="21"/>
          <w:szCs w:val="21"/>
        </w:rPr>
        <w:t xml:space="preserve"> Szkoły</w:t>
      </w:r>
      <w:r w:rsidR="008404D5">
        <w:rPr>
          <w:rFonts w:ascii="Calibri" w:hAnsi="Calibri" w:cs="Calibri"/>
          <w:sz w:val="21"/>
          <w:szCs w:val="21"/>
        </w:rPr>
        <w:t>,</w:t>
      </w:r>
    </w:p>
    <w:p w14:paraId="2C0EB467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b. Uchwalanie regulaminu swojej działalności.</w:t>
      </w:r>
    </w:p>
    <w:p w14:paraId="4B2B9DBF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9</w:t>
      </w:r>
    </w:p>
    <w:p w14:paraId="634F896B" w14:textId="77777777" w:rsidR="0053561C" w:rsidRDefault="006E348D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 </w:t>
      </w:r>
      <w:r w:rsidR="0053561C">
        <w:rPr>
          <w:rFonts w:ascii="Calibri" w:hAnsi="Calibri" w:cs="Calibri"/>
          <w:sz w:val="21"/>
          <w:szCs w:val="21"/>
        </w:rPr>
        <w:t>Kompetencje opiniodawcze rady rodziców, z mocy praw</w:t>
      </w:r>
      <w:r w:rsidR="00CB5018">
        <w:rPr>
          <w:rFonts w:ascii="Calibri" w:hAnsi="Calibri" w:cs="Calibri"/>
          <w:sz w:val="21"/>
          <w:szCs w:val="21"/>
        </w:rPr>
        <w:t>a</w:t>
      </w:r>
      <w:r w:rsidR="0053561C">
        <w:rPr>
          <w:rFonts w:ascii="Calibri" w:hAnsi="Calibri" w:cs="Calibri"/>
          <w:sz w:val="21"/>
          <w:szCs w:val="21"/>
        </w:rPr>
        <w:t xml:space="preserve"> to m.in.:</w:t>
      </w:r>
    </w:p>
    <w:p w14:paraId="7D57B053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Opiniowanie projektu planu finansowego sk</w:t>
      </w:r>
      <w:r w:rsidR="008404D5">
        <w:rPr>
          <w:rFonts w:ascii="Calibri" w:hAnsi="Calibri" w:cs="Calibri"/>
          <w:sz w:val="21"/>
          <w:szCs w:val="21"/>
        </w:rPr>
        <w:t>ładanego przez Dyrektora Szkoły,</w:t>
      </w:r>
    </w:p>
    <w:p w14:paraId="281453EB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Opiniowanie podjęcia działalności w szkole stowarzyszeń lub innych organizacji</w:t>
      </w:r>
      <w:r w:rsidR="008404D5">
        <w:rPr>
          <w:rFonts w:ascii="Calibri" w:hAnsi="Calibri" w:cs="Calibri"/>
          <w:sz w:val="21"/>
          <w:szCs w:val="21"/>
        </w:rPr>
        <w:t>,</w:t>
      </w:r>
    </w:p>
    <w:p w14:paraId="2EE42A46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Opiniowanie pracy Nauczyciela do ustalenia oceny dorobku zawodowego nauczyciela</w:t>
      </w:r>
    </w:p>
    <w:p w14:paraId="02369959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</w:t>
      </w:r>
      <w:r w:rsidR="008404D5">
        <w:rPr>
          <w:rFonts w:ascii="Calibri" w:hAnsi="Calibri" w:cs="Calibri"/>
          <w:sz w:val="21"/>
          <w:szCs w:val="21"/>
        </w:rPr>
        <w:t xml:space="preserve"> okres stażu,</w:t>
      </w:r>
    </w:p>
    <w:p w14:paraId="03A59D9D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d. Opiniowanie propozycji zajęć wychowania fizycznego do wyboru przez uczniów</w:t>
      </w:r>
      <w:r w:rsidR="008404D5">
        <w:rPr>
          <w:rFonts w:ascii="Calibri" w:hAnsi="Calibri" w:cs="Calibri"/>
          <w:sz w:val="21"/>
          <w:szCs w:val="21"/>
        </w:rPr>
        <w:t>,</w:t>
      </w:r>
    </w:p>
    <w:p w14:paraId="039C3EF2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e. Opiniowanie wprowadzenia dodatkowych zajęć edukacyjnych do szkolnego planu</w:t>
      </w:r>
    </w:p>
    <w:p w14:paraId="1C278926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nauczania</w:t>
      </w:r>
      <w:r w:rsidR="008404D5">
        <w:rPr>
          <w:rFonts w:ascii="Calibri" w:hAnsi="Calibri" w:cs="Calibri"/>
          <w:sz w:val="21"/>
          <w:szCs w:val="21"/>
        </w:rPr>
        <w:t>,</w:t>
      </w:r>
    </w:p>
    <w:p w14:paraId="33C526B7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f. Opiniowanie ustalenia dodatkowych dni wolnych od zajęć dydaktyczno</w:t>
      </w:r>
      <w:r w:rsidR="008404D5"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z w:val="21"/>
          <w:szCs w:val="21"/>
        </w:rPr>
        <w:t>wychowawczych.</w:t>
      </w:r>
    </w:p>
    <w:p w14:paraId="2D6AF800" w14:textId="77777777" w:rsidR="00EB5D31" w:rsidRDefault="00EB5D31" w:rsidP="0053561C">
      <w:pPr>
        <w:jc w:val="both"/>
        <w:rPr>
          <w:rFonts w:ascii="Calibri" w:hAnsi="Calibri" w:cs="Calibri"/>
          <w:sz w:val="21"/>
          <w:szCs w:val="21"/>
        </w:rPr>
      </w:pPr>
    </w:p>
    <w:p w14:paraId="7BB8D058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10</w:t>
      </w:r>
    </w:p>
    <w:p w14:paraId="7C1DB095" w14:textId="77777777" w:rsidR="008404D5" w:rsidRDefault="008404D5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 </w:t>
      </w:r>
      <w:r w:rsidR="0053561C">
        <w:rPr>
          <w:rFonts w:ascii="Calibri" w:hAnsi="Calibri" w:cs="Calibri"/>
          <w:sz w:val="21"/>
          <w:szCs w:val="21"/>
        </w:rPr>
        <w:t>Jeżeli Rada Rodziców w terminie 30 dni od dnia rozpoczęcia roku szkolnego nie uzyska porozumienia</w:t>
      </w:r>
      <w:r>
        <w:rPr>
          <w:rFonts w:ascii="Calibri" w:hAnsi="Calibri" w:cs="Calibri"/>
          <w:sz w:val="21"/>
          <w:szCs w:val="21"/>
        </w:rPr>
        <w:t xml:space="preserve"> </w:t>
      </w:r>
      <w:r w:rsidR="0053561C">
        <w:rPr>
          <w:rFonts w:ascii="Calibri" w:hAnsi="Calibri" w:cs="Calibri"/>
          <w:sz w:val="21"/>
          <w:szCs w:val="21"/>
        </w:rPr>
        <w:t xml:space="preserve">z Radą Pedagogiczną w sprawie programu, o którym mowa w § </w:t>
      </w:r>
      <w:r w:rsidR="006E348D">
        <w:rPr>
          <w:rFonts w:ascii="Calibri" w:hAnsi="Calibri" w:cs="Calibri"/>
          <w:sz w:val="21"/>
          <w:szCs w:val="21"/>
        </w:rPr>
        <w:t>8</w:t>
      </w:r>
      <w:r w:rsidR="0053561C">
        <w:rPr>
          <w:rFonts w:ascii="Calibri" w:hAnsi="Calibri" w:cs="Calibri"/>
          <w:sz w:val="21"/>
          <w:szCs w:val="21"/>
        </w:rPr>
        <w:t xml:space="preserve"> </w:t>
      </w:r>
      <w:r w:rsidR="006E348D">
        <w:rPr>
          <w:rFonts w:ascii="Calibri" w:hAnsi="Calibri" w:cs="Calibri"/>
          <w:sz w:val="21"/>
          <w:szCs w:val="21"/>
        </w:rPr>
        <w:t>ust. 1 lit. a</w:t>
      </w:r>
      <w:r w:rsidR="0053561C">
        <w:rPr>
          <w:rFonts w:ascii="Calibri" w:hAnsi="Calibri" w:cs="Calibri"/>
          <w:sz w:val="21"/>
          <w:szCs w:val="21"/>
        </w:rPr>
        <w:t xml:space="preserve"> program ten ustala Dyrektor</w:t>
      </w:r>
      <w:r>
        <w:rPr>
          <w:rFonts w:ascii="Calibri" w:hAnsi="Calibri" w:cs="Calibri"/>
          <w:sz w:val="21"/>
          <w:szCs w:val="21"/>
        </w:rPr>
        <w:t xml:space="preserve"> </w:t>
      </w:r>
      <w:r w:rsidR="0053561C">
        <w:rPr>
          <w:rFonts w:ascii="Calibri" w:hAnsi="Calibri" w:cs="Calibri"/>
          <w:sz w:val="21"/>
          <w:szCs w:val="21"/>
        </w:rPr>
        <w:t>Szkoły</w:t>
      </w:r>
      <w:r w:rsidR="007E4B84">
        <w:rPr>
          <w:rFonts w:ascii="Calibri" w:hAnsi="Calibri" w:cs="Calibri"/>
          <w:sz w:val="21"/>
          <w:szCs w:val="21"/>
        </w:rPr>
        <w:t xml:space="preserve"> w uzgodnieniu z organem sprawującym nadzór pedagogiczny</w:t>
      </w:r>
      <w:r>
        <w:rPr>
          <w:rFonts w:ascii="Calibri" w:hAnsi="Calibri" w:cs="Calibri"/>
          <w:sz w:val="21"/>
          <w:szCs w:val="21"/>
        </w:rPr>
        <w:t>.</w:t>
      </w:r>
      <w:r w:rsidR="0053561C">
        <w:rPr>
          <w:rFonts w:ascii="Calibri" w:hAnsi="Calibri" w:cs="Calibri"/>
          <w:sz w:val="21"/>
          <w:szCs w:val="21"/>
        </w:rPr>
        <w:t xml:space="preserve"> </w:t>
      </w:r>
    </w:p>
    <w:p w14:paraId="1A0C44A2" w14:textId="77777777" w:rsidR="0053561C" w:rsidRDefault="008404D5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2. </w:t>
      </w:r>
      <w:r w:rsidR="0053561C">
        <w:rPr>
          <w:rFonts w:ascii="Calibri" w:hAnsi="Calibri" w:cs="Calibri"/>
          <w:sz w:val="21"/>
          <w:szCs w:val="21"/>
        </w:rPr>
        <w:t>Program ustalony przez</w:t>
      </w:r>
      <w:r>
        <w:rPr>
          <w:rFonts w:ascii="Calibri" w:hAnsi="Calibri" w:cs="Calibri"/>
          <w:sz w:val="21"/>
          <w:szCs w:val="21"/>
        </w:rPr>
        <w:t xml:space="preserve"> </w:t>
      </w:r>
      <w:r w:rsidR="0053561C">
        <w:rPr>
          <w:rFonts w:ascii="Calibri" w:hAnsi="Calibri" w:cs="Calibri"/>
          <w:sz w:val="21"/>
          <w:szCs w:val="21"/>
        </w:rPr>
        <w:t xml:space="preserve">Dyrektora Szkoły obowiązuje do czasu uchwalenia programu przez Radę Rodziców </w:t>
      </w:r>
      <w:r w:rsidR="00403F0C">
        <w:rPr>
          <w:rFonts w:ascii="Calibri" w:hAnsi="Calibri" w:cs="Calibri"/>
          <w:sz w:val="21"/>
          <w:szCs w:val="21"/>
        </w:rPr>
        <w:t xml:space="preserve">                  </w:t>
      </w:r>
      <w:r w:rsidR="0053561C">
        <w:rPr>
          <w:rFonts w:ascii="Calibri" w:hAnsi="Calibri" w:cs="Calibri"/>
          <w:sz w:val="21"/>
          <w:szCs w:val="21"/>
        </w:rPr>
        <w:t>w porozumieniu z</w:t>
      </w:r>
      <w:r>
        <w:rPr>
          <w:rFonts w:ascii="Calibri" w:hAnsi="Calibri" w:cs="Calibri"/>
          <w:sz w:val="21"/>
          <w:szCs w:val="21"/>
        </w:rPr>
        <w:t xml:space="preserve"> </w:t>
      </w:r>
      <w:r w:rsidR="0053561C">
        <w:rPr>
          <w:rFonts w:ascii="Calibri" w:hAnsi="Calibri" w:cs="Calibri"/>
          <w:sz w:val="21"/>
          <w:szCs w:val="21"/>
        </w:rPr>
        <w:t>Radą Pedagogiczną.</w:t>
      </w:r>
    </w:p>
    <w:p w14:paraId="63B1C21B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</w:p>
    <w:p w14:paraId="35707C0C" w14:textId="77777777" w:rsidR="00617AAF" w:rsidRDefault="00617AAF" w:rsidP="00617AA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Rozdział III. Wybory do Rad Oddziałowych</w:t>
      </w:r>
    </w:p>
    <w:p w14:paraId="3753A3F6" w14:textId="77777777" w:rsidR="00617AAF" w:rsidRDefault="00617AAF" w:rsidP="00691EB1">
      <w:pPr>
        <w:jc w:val="center"/>
        <w:rPr>
          <w:b/>
          <w:sz w:val="21"/>
          <w:szCs w:val="21"/>
        </w:rPr>
      </w:pPr>
    </w:p>
    <w:p w14:paraId="1EC5F8C6" w14:textId="77777777" w:rsidR="00617AAF" w:rsidRDefault="00617AAF" w:rsidP="00617AAF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11</w:t>
      </w:r>
    </w:p>
    <w:p w14:paraId="2BE586B1" w14:textId="77777777" w:rsidR="00617AAF" w:rsidRDefault="00617AAF" w:rsidP="00617AAF">
      <w:pPr>
        <w:numPr>
          <w:ilvl w:val="0"/>
          <w:numId w:val="7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Wybory do rad oddziałowych przeprowadza się corocznie, we wrześniu, na pierwszym zebraniu rodziców każdej klasy lub oddziału przedszkolnego.</w:t>
      </w:r>
    </w:p>
    <w:p w14:paraId="1F6D0813" w14:textId="77777777" w:rsidR="006352E8" w:rsidRPr="00B54AE8" w:rsidRDefault="006352E8" w:rsidP="00617AAF">
      <w:pPr>
        <w:numPr>
          <w:ilvl w:val="0"/>
          <w:numId w:val="7"/>
        </w:num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>Terminy pierwszych zebrań rodziców ustala dyrektor szkoły z uwzględnieniem konieczności jak najszybszego powołania nowej Rady Rodziców.</w:t>
      </w:r>
    </w:p>
    <w:p w14:paraId="34DB773A" w14:textId="77777777" w:rsidR="00617AAF" w:rsidRPr="00B54AE8" w:rsidRDefault="00617AAF" w:rsidP="00617AAF">
      <w:pPr>
        <w:numPr>
          <w:ilvl w:val="0"/>
          <w:numId w:val="7"/>
        </w:num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>Rodzice w wyborach tajnych wybierają spośród siebie co najmniej dwóch członków rady oddziałowej.</w:t>
      </w:r>
    </w:p>
    <w:p w14:paraId="6279B9FE" w14:textId="77777777" w:rsidR="006352E8" w:rsidRPr="00B54AE8" w:rsidRDefault="006352E8" w:rsidP="00617AAF">
      <w:pPr>
        <w:numPr>
          <w:ilvl w:val="0"/>
          <w:numId w:val="7"/>
        </w:num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>Kandydat do rady oddziałowej musi wyrazić zgodę na kandydowanie.</w:t>
      </w:r>
    </w:p>
    <w:p w14:paraId="72E141E0" w14:textId="77777777" w:rsidR="006352E8" w:rsidRPr="00B54AE8" w:rsidRDefault="006352E8" w:rsidP="00617AAF">
      <w:pPr>
        <w:numPr>
          <w:ilvl w:val="0"/>
          <w:numId w:val="7"/>
        </w:numPr>
        <w:jc w:val="both"/>
        <w:rPr>
          <w:rFonts w:ascii="Calibri" w:hAnsi="Calibri" w:cs="Calibri"/>
          <w:sz w:val="21"/>
          <w:szCs w:val="21"/>
        </w:rPr>
      </w:pPr>
      <w:bookmarkStart w:id="2" w:name="_Hlk117697570"/>
      <w:r w:rsidRPr="00B54AE8">
        <w:rPr>
          <w:rFonts w:ascii="Calibri" w:hAnsi="Calibri" w:cs="Calibri"/>
          <w:sz w:val="21"/>
          <w:szCs w:val="21"/>
        </w:rPr>
        <w:t xml:space="preserve">Wybory do rady oddziałowej odbywają się przy nieograniczonej liczbie kandydatów zgłoszonych przez rodziców, przy czym liczba kandydatów nie może być mniejsza niż </w:t>
      </w:r>
      <w:r w:rsidR="00F064B9" w:rsidRPr="00B54AE8">
        <w:rPr>
          <w:rFonts w:ascii="Calibri" w:hAnsi="Calibri" w:cs="Calibri"/>
          <w:sz w:val="21"/>
          <w:szCs w:val="21"/>
        </w:rPr>
        <w:t>dwóch</w:t>
      </w:r>
      <w:bookmarkEnd w:id="2"/>
      <w:r w:rsidRPr="00B54AE8">
        <w:rPr>
          <w:rFonts w:ascii="Calibri" w:hAnsi="Calibri" w:cs="Calibri"/>
          <w:sz w:val="21"/>
          <w:szCs w:val="21"/>
        </w:rPr>
        <w:t>.</w:t>
      </w:r>
    </w:p>
    <w:p w14:paraId="46A93133" w14:textId="77777777" w:rsidR="00617AAF" w:rsidRPr="00B54AE8" w:rsidRDefault="00617AAF" w:rsidP="00617AAF">
      <w:pPr>
        <w:numPr>
          <w:ilvl w:val="0"/>
          <w:numId w:val="7"/>
        </w:num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 xml:space="preserve">Do udziału w wyborach uprawnieni są jedynie </w:t>
      </w:r>
      <w:r w:rsidR="006352E8" w:rsidRPr="00B54AE8">
        <w:rPr>
          <w:rFonts w:ascii="Calibri" w:hAnsi="Calibri" w:cs="Calibri"/>
          <w:sz w:val="21"/>
          <w:szCs w:val="21"/>
        </w:rPr>
        <w:t>r</w:t>
      </w:r>
      <w:r w:rsidRPr="00B54AE8">
        <w:rPr>
          <w:rFonts w:ascii="Calibri" w:hAnsi="Calibri" w:cs="Calibri"/>
          <w:sz w:val="21"/>
          <w:szCs w:val="21"/>
        </w:rPr>
        <w:t xml:space="preserve">odzice </w:t>
      </w:r>
      <w:r w:rsidR="006352E8" w:rsidRPr="00B54AE8">
        <w:rPr>
          <w:rFonts w:ascii="Calibri" w:hAnsi="Calibri" w:cs="Calibri"/>
          <w:sz w:val="21"/>
          <w:szCs w:val="21"/>
        </w:rPr>
        <w:t xml:space="preserve">(lub opiekunowie prawni) </w:t>
      </w:r>
      <w:r w:rsidRPr="00B54AE8">
        <w:rPr>
          <w:rFonts w:ascii="Calibri" w:hAnsi="Calibri" w:cs="Calibri"/>
          <w:sz w:val="21"/>
          <w:szCs w:val="21"/>
        </w:rPr>
        <w:t>dzieci danej klasy lub oddziału przedszkolnego</w:t>
      </w:r>
      <w:r w:rsidR="00D41610" w:rsidRPr="00B54AE8">
        <w:rPr>
          <w:rFonts w:ascii="Calibri" w:hAnsi="Calibri" w:cs="Calibri"/>
          <w:sz w:val="21"/>
          <w:szCs w:val="21"/>
        </w:rPr>
        <w:t xml:space="preserve"> obecni na zebraniu</w:t>
      </w:r>
      <w:r w:rsidRPr="00B54AE8">
        <w:rPr>
          <w:rFonts w:ascii="Calibri" w:hAnsi="Calibri" w:cs="Calibri"/>
          <w:sz w:val="21"/>
          <w:szCs w:val="21"/>
        </w:rPr>
        <w:t>. Jedno dziecko może reprezentować w wyborach tylko jeden rodzic.</w:t>
      </w:r>
    </w:p>
    <w:p w14:paraId="63D1510F" w14:textId="77777777" w:rsidR="00617AAF" w:rsidRPr="00B54AE8" w:rsidRDefault="00617AAF" w:rsidP="00617AAF">
      <w:pPr>
        <w:numPr>
          <w:ilvl w:val="0"/>
          <w:numId w:val="7"/>
        </w:num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 xml:space="preserve">Wybory przeprowadza komisja skrutacyjna, wybrana w głosowaniu jawnym spośród uczestników zebrania. W skład komisji nie mogą wchodzić osoby kandydujące do </w:t>
      </w:r>
      <w:r w:rsidR="006352E8" w:rsidRPr="00B54AE8">
        <w:rPr>
          <w:rFonts w:ascii="Calibri" w:hAnsi="Calibri" w:cs="Calibri"/>
          <w:sz w:val="21"/>
          <w:szCs w:val="21"/>
        </w:rPr>
        <w:t>rady oddziałowej</w:t>
      </w:r>
      <w:r w:rsidRPr="00B54AE8">
        <w:rPr>
          <w:rFonts w:ascii="Calibri" w:hAnsi="Calibri" w:cs="Calibri"/>
          <w:sz w:val="21"/>
          <w:szCs w:val="21"/>
        </w:rPr>
        <w:t>.</w:t>
      </w:r>
    </w:p>
    <w:p w14:paraId="701F9CFD" w14:textId="77777777" w:rsidR="00F064B9" w:rsidRPr="00B54AE8" w:rsidRDefault="00F064B9" w:rsidP="00617AAF">
      <w:pPr>
        <w:numPr>
          <w:ilvl w:val="0"/>
          <w:numId w:val="7"/>
        </w:num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>Zadania komisji skrutacyjnej to: przygotowanie kart do głosowania, przeprowadzenie głosowania, policzenie głosów i przekazanie wyników głosowania przewodniczącemu komisji.</w:t>
      </w:r>
    </w:p>
    <w:p w14:paraId="07D68F5F" w14:textId="77777777" w:rsidR="00F064B9" w:rsidRPr="00B54AE8" w:rsidRDefault="00F064B9" w:rsidP="00617AAF">
      <w:pPr>
        <w:numPr>
          <w:ilvl w:val="0"/>
          <w:numId w:val="7"/>
        </w:num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>Głosowanie odbywa się na przygotowanych kartach do głosowania.</w:t>
      </w:r>
    </w:p>
    <w:p w14:paraId="4D46F3EC" w14:textId="77777777" w:rsidR="00F064B9" w:rsidRPr="00B54AE8" w:rsidRDefault="00F064B9" w:rsidP="00617AAF">
      <w:pPr>
        <w:numPr>
          <w:ilvl w:val="0"/>
          <w:numId w:val="7"/>
        </w:num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>Wybrani członkowie rady oddziałowej mogą wyłonić ze swojego grona: przewodniczącego, zastępcę/sekretarza i skarbnika.</w:t>
      </w:r>
    </w:p>
    <w:p w14:paraId="3608785B" w14:textId="77777777" w:rsidR="006352E8" w:rsidRPr="00B54AE8" w:rsidRDefault="00C4056A" w:rsidP="00C4056A">
      <w:pPr>
        <w:numPr>
          <w:ilvl w:val="0"/>
          <w:numId w:val="7"/>
        </w:num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>Z przeprowadzonych wyborów komisja skrutacyjna sporządza protokół, który po podpisaniu przekazuje wychowawcy klasy.</w:t>
      </w:r>
    </w:p>
    <w:p w14:paraId="7DFE09CE" w14:textId="77777777" w:rsidR="00C4056A" w:rsidRPr="00D21236" w:rsidRDefault="00C4056A" w:rsidP="00C4056A">
      <w:pPr>
        <w:ind w:left="360"/>
        <w:jc w:val="both"/>
        <w:rPr>
          <w:sz w:val="21"/>
          <w:szCs w:val="21"/>
          <w:highlight w:val="yellow"/>
        </w:rPr>
      </w:pPr>
    </w:p>
    <w:p w14:paraId="15CB205F" w14:textId="77777777" w:rsidR="00617AAF" w:rsidRDefault="00617AAF" w:rsidP="00691EB1">
      <w:pPr>
        <w:jc w:val="center"/>
        <w:rPr>
          <w:b/>
          <w:sz w:val="21"/>
          <w:szCs w:val="21"/>
        </w:rPr>
      </w:pPr>
    </w:p>
    <w:p w14:paraId="2CA58BCB" w14:textId="77777777" w:rsidR="00C4056A" w:rsidRDefault="00C4056A" w:rsidP="00C4056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Rozdział IV. Wybory do Rady Rodziców</w:t>
      </w:r>
    </w:p>
    <w:p w14:paraId="65F0B5D2" w14:textId="77777777" w:rsidR="00C4056A" w:rsidRDefault="00C4056A" w:rsidP="00C4056A">
      <w:pPr>
        <w:jc w:val="center"/>
        <w:rPr>
          <w:rFonts w:ascii="Calibri" w:hAnsi="Calibri" w:cs="Calibri"/>
          <w:b/>
          <w:sz w:val="21"/>
          <w:szCs w:val="21"/>
        </w:rPr>
      </w:pPr>
    </w:p>
    <w:p w14:paraId="5E7C39A4" w14:textId="77777777" w:rsidR="00C4056A" w:rsidRDefault="00C4056A" w:rsidP="00C4056A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1</w:t>
      </w:r>
      <w:r w:rsidR="00EB5D31">
        <w:rPr>
          <w:rFonts w:ascii="Calibri" w:hAnsi="Calibri" w:cs="Calibri"/>
          <w:b/>
          <w:sz w:val="21"/>
          <w:szCs w:val="21"/>
        </w:rPr>
        <w:t>2</w:t>
      </w:r>
    </w:p>
    <w:p w14:paraId="5EBC282F" w14:textId="77777777" w:rsidR="00C4056A" w:rsidRDefault="00A16633" w:rsidP="00EB5D31">
      <w:pPr>
        <w:numPr>
          <w:ilvl w:val="0"/>
          <w:numId w:val="9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Członkowie </w:t>
      </w:r>
      <w:r w:rsidR="003E3071">
        <w:rPr>
          <w:rFonts w:ascii="Calibri" w:hAnsi="Calibri" w:cs="Calibri"/>
          <w:sz w:val="21"/>
          <w:szCs w:val="21"/>
        </w:rPr>
        <w:t>r</w:t>
      </w:r>
      <w:r>
        <w:rPr>
          <w:rFonts w:ascii="Calibri" w:hAnsi="Calibri" w:cs="Calibri"/>
          <w:sz w:val="21"/>
          <w:szCs w:val="21"/>
        </w:rPr>
        <w:t xml:space="preserve">ady </w:t>
      </w:r>
      <w:r w:rsidR="003E3071">
        <w:rPr>
          <w:rFonts w:ascii="Calibri" w:hAnsi="Calibri" w:cs="Calibri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 xml:space="preserve">ddziałowej </w:t>
      </w:r>
      <w:r w:rsidR="003E3071">
        <w:rPr>
          <w:rFonts w:ascii="Calibri" w:hAnsi="Calibri" w:cs="Calibri"/>
          <w:sz w:val="21"/>
          <w:szCs w:val="21"/>
        </w:rPr>
        <w:t xml:space="preserve">na zebraniu o którym mowa w § 11 ust. 1 </w:t>
      </w:r>
      <w:r>
        <w:rPr>
          <w:rFonts w:ascii="Calibri" w:hAnsi="Calibri" w:cs="Calibri"/>
          <w:sz w:val="21"/>
          <w:szCs w:val="21"/>
        </w:rPr>
        <w:t>wybierają spośród siebie przedstawiciela do Rady Rodziców</w:t>
      </w:r>
      <w:r w:rsidR="00C4056A">
        <w:rPr>
          <w:rFonts w:ascii="Calibri" w:hAnsi="Calibri" w:cs="Calibri"/>
          <w:sz w:val="21"/>
          <w:szCs w:val="21"/>
        </w:rPr>
        <w:t>.</w:t>
      </w:r>
    </w:p>
    <w:p w14:paraId="735E8A95" w14:textId="77777777" w:rsidR="00A16633" w:rsidRDefault="00A16633" w:rsidP="00EB5D31">
      <w:pPr>
        <w:numPr>
          <w:ilvl w:val="0"/>
          <w:numId w:val="9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Informacja o wyborze jest przekazywana wychowawcy klasy w formie protokołu.</w:t>
      </w:r>
    </w:p>
    <w:p w14:paraId="0CF76B78" w14:textId="77777777" w:rsidR="00C4056A" w:rsidRDefault="00C4056A" w:rsidP="00691EB1">
      <w:pPr>
        <w:jc w:val="center"/>
        <w:rPr>
          <w:rFonts w:ascii="Calibri" w:hAnsi="Calibri" w:cs="Calibri"/>
          <w:b/>
          <w:sz w:val="21"/>
          <w:szCs w:val="21"/>
        </w:rPr>
      </w:pPr>
    </w:p>
    <w:p w14:paraId="0AE29F75" w14:textId="77777777" w:rsidR="00C4056A" w:rsidRDefault="00C4056A" w:rsidP="00691EB1">
      <w:pPr>
        <w:jc w:val="center"/>
        <w:rPr>
          <w:rFonts w:ascii="Calibri" w:hAnsi="Calibri" w:cs="Calibri"/>
          <w:b/>
          <w:sz w:val="21"/>
          <w:szCs w:val="21"/>
        </w:rPr>
      </w:pPr>
    </w:p>
    <w:p w14:paraId="330BFC35" w14:textId="77777777" w:rsidR="00617AAF" w:rsidRDefault="00617AAF" w:rsidP="00691EB1">
      <w:pPr>
        <w:jc w:val="center"/>
        <w:rPr>
          <w:rFonts w:ascii="Calibri" w:hAnsi="Calibri" w:cs="Calibri"/>
          <w:b/>
          <w:sz w:val="21"/>
          <w:szCs w:val="21"/>
        </w:rPr>
      </w:pPr>
    </w:p>
    <w:p w14:paraId="6DD759A3" w14:textId="77777777" w:rsidR="0053561C" w:rsidRDefault="008404D5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Rozdział </w:t>
      </w:r>
      <w:r w:rsidR="003E3071">
        <w:rPr>
          <w:rFonts w:ascii="Calibri" w:hAnsi="Calibri" w:cs="Calibri"/>
          <w:b/>
          <w:sz w:val="21"/>
          <w:szCs w:val="21"/>
        </w:rPr>
        <w:t>V</w:t>
      </w:r>
      <w:r>
        <w:rPr>
          <w:rFonts w:ascii="Calibri" w:hAnsi="Calibri" w:cs="Calibri"/>
          <w:b/>
          <w:sz w:val="21"/>
          <w:szCs w:val="21"/>
        </w:rPr>
        <w:t xml:space="preserve">. </w:t>
      </w:r>
      <w:r w:rsidR="0053561C">
        <w:rPr>
          <w:rFonts w:ascii="Calibri" w:hAnsi="Calibri" w:cs="Calibri"/>
          <w:b/>
          <w:sz w:val="21"/>
          <w:szCs w:val="21"/>
        </w:rPr>
        <w:t xml:space="preserve">Wybory </w:t>
      </w:r>
      <w:r w:rsidR="00A907F5">
        <w:rPr>
          <w:rFonts w:ascii="Calibri" w:hAnsi="Calibri" w:cs="Calibri"/>
          <w:b/>
          <w:sz w:val="21"/>
          <w:szCs w:val="21"/>
        </w:rPr>
        <w:t>Prezydium</w:t>
      </w:r>
      <w:r w:rsidR="0053561C">
        <w:rPr>
          <w:rFonts w:ascii="Calibri" w:hAnsi="Calibri" w:cs="Calibri"/>
          <w:b/>
          <w:sz w:val="21"/>
          <w:szCs w:val="21"/>
        </w:rPr>
        <w:t xml:space="preserve"> Rady Rodziców</w:t>
      </w:r>
    </w:p>
    <w:p w14:paraId="7996C0FE" w14:textId="77777777" w:rsidR="00691EB1" w:rsidRDefault="00691EB1" w:rsidP="00691EB1">
      <w:pPr>
        <w:jc w:val="center"/>
        <w:rPr>
          <w:rFonts w:ascii="Calibri" w:hAnsi="Calibri" w:cs="Calibri"/>
          <w:b/>
          <w:sz w:val="21"/>
          <w:szCs w:val="21"/>
        </w:rPr>
      </w:pPr>
    </w:p>
    <w:p w14:paraId="2776B701" w14:textId="77777777" w:rsidR="0053561C" w:rsidRDefault="008404D5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1</w:t>
      </w:r>
      <w:r w:rsidR="003E3071">
        <w:rPr>
          <w:rFonts w:ascii="Calibri" w:hAnsi="Calibri" w:cs="Calibri"/>
          <w:b/>
          <w:sz w:val="21"/>
          <w:szCs w:val="21"/>
        </w:rPr>
        <w:t>3</w:t>
      </w:r>
    </w:p>
    <w:p w14:paraId="1057560B" w14:textId="77777777" w:rsidR="008404D5" w:rsidRPr="00B54AE8" w:rsidRDefault="008404D5" w:rsidP="003E3071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>Pierwsze</w:t>
      </w:r>
      <w:r w:rsidR="00851A45" w:rsidRPr="00B54AE8">
        <w:rPr>
          <w:rFonts w:ascii="Calibri" w:hAnsi="Calibri" w:cs="Calibri"/>
          <w:sz w:val="21"/>
          <w:szCs w:val="21"/>
        </w:rPr>
        <w:t>, sprawozdawczo-wyborcze</w:t>
      </w:r>
      <w:r w:rsidRPr="00B54AE8">
        <w:rPr>
          <w:rFonts w:ascii="Calibri" w:hAnsi="Calibri" w:cs="Calibri"/>
          <w:sz w:val="21"/>
          <w:szCs w:val="21"/>
        </w:rPr>
        <w:t xml:space="preserve"> posiedzenie R</w:t>
      </w:r>
      <w:r w:rsidR="003E3071" w:rsidRPr="00B54AE8">
        <w:rPr>
          <w:rFonts w:ascii="Calibri" w:hAnsi="Calibri" w:cs="Calibri"/>
          <w:sz w:val="21"/>
          <w:szCs w:val="21"/>
        </w:rPr>
        <w:t>ady Rodziców</w:t>
      </w:r>
      <w:r w:rsidRPr="00B54AE8">
        <w:rPr>
          <w:rFonts w:ascii="Calibri" w:hAnsi="Calibri" w:cs="Calibri"/>
          <w:sz w:val="21"/>
          <w:szCs w:val="21"/>
        </w:rPr>
        <w:t xml:space="preserve"> powinno się odbyć nie później niż </w:t>
      </w:r>
      <w:r w:rsidR="003E3071" w:rsidRPr="00B54AE8">
        <w:rPr>
          <w:rFonts w:ascii="Calibri" w:hAnsi="Calibri" w:cs="Calibri"/>
          <w:sz w:val="21"/>
          <w:szCs w:val="21"/>
        </w:rPr>
        <w:t>7</w:t>
      </w:r>
      <w:r w:rsidRPr="00B54AE8">
        <w:rPr>
          <w:rFonts w:ascii="Calibri" w:hAnsi="Calibri" w:cs="Calibri"/>
          <w:sz w:val="21"/>
          <w:szCs w:val="21"/>
        </w:rPr>
        <w:t xml:space="preserve"> dni od terminu wyborów</w:t>
      </w:r>
      <w:r w:rsidR="003E3071" w:rsidRPr="00B54AE8">
        <w:rPr>
          <w:rFonts w:ascii="Calibri" w:hAnsi="Calibri" w:cs="Calibri"/>
          <w:sz w:val="21"/>
          <w:szCs w:val="21"/>
        </w:rPr>
        <w:t xml:space="preserve"> do rad oddziałowych</w:t>
      </w:r>
      <w:r w:rsidRPr="00B54AE8">
        <w:rPr>
          <w:rFonts w:ascii="Calibri" w:hAnsi="Calibri" w:cs="Calibri"/>
          <w:sz w:val="21"/>
          <w:szCs w:val="21"/>
        </w:rPr>
        <w:t>.</w:t>
      </w:r>
    </w:p>
    <w:p w14:paraId="018C8BB6" w14:textId="77777777" w:rsidR="008404D5" w:rsidRPr="00B54AE8" w:rsidRDefault="003E3071" w:rsidP="008404D5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>P</w:t>
      </w:r>
      <w:r w:rsidR="008404D5" w:rsidRPr="00B54AE8">
        <w:rPr>
          <w:rFonts w:ascii="Calibri" w:hAnsi="Calibri" w:cs="Calibri"/>
          <w:sz w:val="21"/>
          <w:szCs w:val="21"/>
        </w:rPr>
        <w:t>ierwsze posiedzeni</w:t>
      </w:r>
      <w:r w:rsidRPr="00B54AE8">
        <w:rPr>
          <w:rFonts w:ascii="Calibri" w:hAnsi="Calibri" w:cs="Calibri"/>
          <w:sz w:val="21"/>
          <w:szCs w:val="21"/>
        </w:rPr>
        <w:t>e</w:t>
      </w:r>
      <w:r w:rsidR="008404D5" w:rsidRPr="00B54AE8">
        <w:rPr>
          <w:rFonts w:ascii="Calibri" w:hAnsi="Calibri" w:cs="Calibri"/>
          <w:sz w:val="21"/>
          <w:szCs w:val="21"/>
        </w:rPr>
        <w:t xml:space="preserve"> R</w:t>
      </w:r>
      <w:r w:rsidRPr="00B54AE8">
        <w:rPr>
          <w:rFonts w:ascii="Calibri" w:hAnsi="Calibri" w:cs="Calibri"/>
          <w:sz w:val="21"/>
          <w:szCs w:val="21"/>
        </w:rPr>
        <w:t>ady Rodziców zwołuje</w:t>
      </w:r>
      <w:r w:rsidR="008404D5" w:rsidRPr="00B54AE8">
        <w:rPr>
          <w:rFonts w:ascii="Calibri" w:hAnsi="Calibri" w:cs="Calibri"/>
          <w:sz w:val="21"/>
          <w:szCs w:val="21"/>
        </w:rPr>
        <w:t xml:space="preserve"> Dyrektor </w:t>
      </w:r>
      <w:r w:rsidR="00D41610" w:rsidRPr="00B54AE8">
        <w:rPr>
          <w:rFonts w:ascii="Calibri" w:hAnsi="Calibri" w:cs="Calibri"/>
          <w:sz w:val="21"/>
          <w:szCs w:val="21"/>
        </w:rPr>
        <w:t>S</w:t>
      </w:r>
      <w:r w:rsidR="008404D5" w:rsidRPr="00B54AE8">
        <w:rPr>
          <w:rFonts w:ascii="Calibri" w:hAnsi="Calibri" w:cs="Calibri"/>
          <w:sz w:val="21"/>
          <w:szCs w:val="21"/>
        </w:rPr>
        <w:t>zkoły.</w:t>
      </w:r>
    </w:p>
    <w:p w14:paraId="07D882F0" w14:textId="77777777" w:rsidR="00851A45" w:rsidRPr="00B54AE8" w:rsidRDefault="00851A45" w:rsidP="008404D5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lastRenderedPageBreak/>
        <w:t>W pierwszym posiedzeniu biorą udział również członkowie Prezydium ustępującej Rady Rodziców i przedstawiciel</w:t>
      </w:r>
      <w:r w:rsidR="004D3308">
        <w:rPr>
          <w:rFonts w:ascii="Calibri" w:hAnsi="Calibri" w:cs="Calibri"/>
          <w:sz w:val="21"/>
          <w:szCs w:val="21"/>
        </w:rPr>
        <w:t>e</w:t>
      </w:r>
      <w:r w:rsidRPr="00B54AE8">
        <w:rPr>
          <w:rFonts w:ascii="Calibri" w:hAnsi="Calibri" w:cs="Calibri"/>
          <w:sz w:val="21"/>
          <w:szCs w:val="21"/>
        </w:rPr>
        <w:t xml:space="preserve"> Komisji Rewizyjnej.</w:t>
      </w:r>
    </w:p>
    <w:p w14:paraId="1823DF0C" w14:textId="77777777" w:rsidR="00851A45" w:rsidRDefault="00851A45" w:rsidP="008404D5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Ustępujący Przewodniczący przedstawia sprawozdanie z działalności Rady, w tym sprawozdanie finansowe i wnioski z działań Komisji </w:t>
      </w:r>
      <w:r w:rsidR="00E32B4D">
        <w:rPr>
          <w:rFonts w:ascii="Calibri" w:hAnsi="Calibri" w:cs="Calibri"/>
          <w:sz w:val="21"/>
          <w:szCs w:val="21"/>
        </w:rPr>
        <w:t>Re</w:t>
      </w:r>
      <w:r>
        <w:rPr>
          <w:rFonts w:ascii="Calibri" w:hAnsi="Calibri" w:cs="Calibri"/>
          <w:sz w:val="21"/>
          <w:szCs w:val="21"/>
        </w:rPr>
        <w:t>wizyjnej.</w:t>
      </w:r>
    </w:p>
    <w:p w14:paraId="333094A2" w14:textId="77777777" w:rsidR="00E32B4D" w:rsidRDefault="00E32B4D" w:rsidP="008404D5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Prezydium ustępującej Rady Rodziców przekazuje nowej Radzie Rodziców dokumenty i pełnomocnictwa.</w:t>
      </w:r>
    </w:p>
    <w:p w14:paraId="69C2CEB2" w14:textId="77777777" w:rsidR="00851A45" w:rsidRDefault="00851A45" w:rsidP="00851A45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Wybory Prezydium Rady Rodziców przeprowadza trzyosobowa komisja skrutacyjna wybrana w głosowaniu jawnym.</w:t>
      </w:r>
    </w:p>
    <w:p w14:paraId="718081ED" w14:textId="77777777" w:rsidR="00A907F5" w:rsidRDefault="00A907F5" w:rsidP="00A907F5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Skład Prezydium Rodziców tworzy:</w:t>
      </w:r>
    </w:p>
    <w:p w14:paraId="6A0561F9" w14:textId="77777777" w:rsidR="00A907F5" w:rsidRDefault="00A907F5" w:rsidP="00A907F5">
      <w:pPr>
        <w:numPr>
          <w:ilvl w:val="1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Przewodniczący Rady Rodziców,</w:t>
      </w:r>
    </w:p>
    <w:p w14:paraId="6B8C777A" w14:textId="77777777" w:rsidR="00A907F5" w:rsidRDefault="00A907F5" w:rsidP="00A907F5">
      <w:pPr>
        <w:numPr>
          <w:ilvl w:val="1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Zastępca Przewodniczącego,</w:t>
      </w:r>
    </w:p>
    <w:p w14:paraId="06D0845A" w14:textId="77777777" w:rsidR="00A907F5" w:rsidRDefault="00A907F5" w:rsidP="00A907F5">
      <w:pPr>
        <w:numPr>
          <w:ilvl w:val="1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Sekretarz,</w:t>
      </w:r>
    </w:p>
    <w:p w14:paraId="08721C15" w14:textId="77777777" w:rsidR="00A907F5" w:rsidRDefault="00A907F5" w:rsidP="00A907F5">
      <w:pPr>
        <w:numPr>
          <w:ilvl w:val="1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Skarbnik</w:t>
      </w:r>
      <w:r w:rsidR="00D41610">
        <w:rPr>
          <w:rFonts w:ascii="Calibri" w:hAnsi="Calibri" w:cs="Calibri"/>
          <w:sz w:val="21"/>
          <w:szCs w:val="21"/>
        </w:rPr>
        <w:t>.</w:t>
      </w:r>
    </w:p>
    <w:p w14:paraId="1CAC0BA0" w14:textId="77777777" w:rsidR="00851A45" w:rsidRDefault="00851A45" w:rsidP="00851A45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 komisji skrutacyjnej nie mogą wchodzić osoby kandydujące do Prezydium Rady Rodziców.</w:t>
      </w:r>
    </w:p>
    <w:p w14:paraId="0F46C33B" w14:textId="77777777" w:rsidR="00A907F5" w:rsidRDefault="00A907F5" w:rsidP="00851A45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Wybory do Prezydium Rady Rodziców odbywają się w sposób jawny.</w:t>
      </w:r>
    </w:p>
    <w:p w14:paraId="28BC7A90" w14:textId="77777777" w:rsidR="00CC1E66" w:rsidRDefault="00CC1E66" w:rsidP="00CC1E66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 w:rsidRPr="00CC1E66">
        <w:rPr>
          <w:rFonts w:ascii="Calibri" w:hAnsi="Calibri" w:cs="Calibri"/>
          <w:sz w:val="21"/>
          <w:szCs w:val="21"/>
        </w:rPr>
        <w:t xml:space="preserve">Kandydat do </w:t>
      </w:r>
      <w:r>
        <w:rPr>
          <w:rFonts w:ascii="Calibri" w:hAnsi="Calibri" w:cs="Calibri"/>
          <w:sz w:val="21"/>
          <w:szCs w:val="21"/>
        </w:rPr>
        <w:t>Prezydium</w:t>
      </w:r>
      <w:r w:rsidRPr="00CC1E66">
        <w:rPr>
          <w:rFonts w:ascii="Calibri" w:hAnsi="Calibri" w:cs="Calibri"/>
          <w:sz w:val="21"/>
          <w:szCs w:val="21"/>
        </w:rPr>
        <w:t xml:space="preserve"> musi wyrazić zgodę na kandydowanie.</w:t>
      </w:r>
    </w:p>
    <w:p w14:paraId="61B6AEC4" w14:textId="77777777" w:rsidR="00CC1E66" w:rsidRPr="00CC1E66" w:rsidRDefault="00CC1E66" w:rsidP="00CC1E66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 w:rsidRPr="00CC1E66">
        <w:rPr>
          <w:rFonts w:ascii="Calibri" w:hAnsi="Calibri" w:cs="Calibri"/>
          <w:sz w:val="21"/>
          <w:szCs w:val="21"/>
        </w:rPr>
        <w:t xml:space="preserve">Wybory do </w:t>
      </w:r>
      <w:r>
        <w:rPr>
          <w:rFonts w:ascii="Calibri" w:hAnsi="Calibri" w:cs="Calibri"/>
          <w:sz w:val="21"/>
          <w:szCs w:val="21"/>
        </w:rPr>
        <w:t>Prezydium</w:t>
      </w:r>
      <w:r w:rsidRPr="00CC1E66">
        <w:rPr>
          <w:rFonts w:ascii="Calibri" w:hAnsi="Calibri" w:cs="Calibri"/>
          <w:sz w:val="21"/>
          <w:szCs w:val="21"/>
        </w:rPr>
        <w:t xml:space="preserve"> odbywają się przy nieograniczonej liczbie kandydatów zgłoszonych przez rodziców, przy czym liczba kandydatów nie może być mniejsza niż </w:t>
      </w:r>
      <w:r>
        <w:rPr>
          <w:rFonts w:ascii="Calibri" w:hAnsi="Calibri" w:cs="Calibri"/>
          <w:sz w:val="21"/>
          <w:szCs w:val="21"/>
        </w:rPr>
        <w:t>cztery.</w:t>
      </w:r>
    </w:p>
    <w:p w14:paraId="385B87D8" w14:textId="77777777" w:rsidR="00A907F5" w:rsidRDefault="00A907F5" w:rsidP="00851A45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wyborów jest sporządzany protokół.</w:t>
      </w:r>
    </w:p>
    <w:p w14:paraId="2A773FDD" w14:textId="77777777" w:rsidR="00A907F5" w:rsidRDefault="00A907F5" w:rsidP="00851A45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 podstawie protokołu sporządzana jest uchwała ws. wyboru Prezydium Rady Rodziców.</w:t>
      </w:r>
      <w:r w:rsidR="00CC1E66">
        <w:rPr>
          <w:rFonts w:ascii="Calibri" w:hAnsi="Calibri" w:cs="Calibri"/>
          <w:sz w:val="21"/>
          <w:szCs w:val="21"/>
        </w:rPr>
        <w:t xml:space="preserve"> Uchwała nie wymaga głosowania.</w:t>
      </w:r>
    </w:p>
    <w:p w14:paraId="3BD9C552" w14:textId="77777777" w:rsidR="00A907F5" w:rsidRDefault="00A907F5" w:rsidP="00851A45">
      <w:pPr>
        <w:numPr>
          <w:ilvl w:val="0"/>
          <w:numId w:val="10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Kopia uchwał</w:t>
      </w:r>
      <w:r w:rsidR="00CC1E66">
        <w:rPr>
          <w:rFonts w:ascii="Calibri" w:hAnsi="Calibri" w:cs="Calibri"/>
          <w:sz w:val="21"/>
          <w:szCs w:val="21"/>
        </w:rPr>
        <w:t>y</w:t>
      </w:r>
      <w:r>
        <w:rPr>
          <w:rFonts w:ascii="Calibri" w:hAnsi="Calibri" w:cs="Calibri"/>
          <w:sz w:val="21"/>
          <w:szCs w:val="21"/>
        </w:rPr>
        <w:t xml:space="preserve"> o której mowa w ust. </w:t>
      </w:r>
      <w:r w:rsidR="007F6E76">
        <w:rPr>
          <w:rFonts w:ascii="Calibri" w:hAnsi="Calibri" w:cs="Calibri"/>
          <w:sz w:val="21"/>
          <w:szCs w:val="21"/>
        </w:rPr>
        <w:t>1</w:t>
      </w:r>
      <w:r w:rsidR="00CC1E66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 xml:space="preserve"> przekazywana jest dyrekcji szkoły.</w:t>
      </w:r>
    </w:p>
    <w:p w14:paraId="2C73B1EF" w14:textId="77777777" w:rsidR="00851A45" w:rsidRDefault="00851A45" w:rsidP="00851A45">
      <w:pPr>
        <w:jc w:val="both"/>
        <w:rPr>
          <w:rFonts w:ascii="Calibri" w:hAnsi="Calibri" w:cs="Calibri"/>
          <w:sz w:val="21"/>
          <w:szCs w:val="21"/>
        </w:rPr>
      </w:pPr>
    </w:p>
    <w:p w14:paraId="6D7DDAD0" w14:textId="77777777" w:rsidR="00691EB1" w:rsidRDefault="00691EB1" w:rsidP="00955B8E">
      <w:pPr>
        <w:jc w:val="center"/>
        <w:rPr>
          <w:rFonts w:ascii="Calibri" w:hAnsi="Calibri" w:cs="Calibri"/>
          <w:b/>
          <w:sz w:val="21"/>
          <w:szCs w:val="21"/>
        </w:rPr>
      </w:pPr>
    </w:p>
    <w:p w14:paraId="10405839" w14:textId="77777777" w:rsidR="0053561C" w:rsidRDefault="00955B8E" w:rsidP="00955B8E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Rozdział </w:t>
      </w:r>
      <w:r w:rsidR="003448BD">
        <w:rPr>
          <w:rFonts w:ascii="Calibri" w:hAnsi="Calibri" w:cs="Calibri"/>
          <w:b/>
          <w:sz w:val="21"/>
          <w:szCs w:val="21"/>
        </w:rPr>
        <w:t>VI</w:t>
      </w:r>
      <w:r>
        <w:rPr>
          <w:rFonts w:ascii="Calibri" w:hAnsi="Calibri" w:cs="Calibri"/>
          <w:b/>
          <w:sz w:val="21"/>
          <w:szCs w:val="21"/>
        </w:rPr>
        <w:t xml:space="preserve">. </w:t>
      </w:r>
      <w:r w:rsidR="0053561C">
        <w:rPr>
          <w:rFonts w:ascii="Calibri" w:hAnsi="Calibri" w:cs="Calibri"/>
          <w:b/>
          <w:sz w:val="21"/>
          <w:szCs w:val="21"/>
        </w:rPr>
        <w:t>Kompetencje Prezydium Rady Rodziców</w:t>
      </w:r>
    </w:p>
    <w:p w14:paraId="0F854386" w14:textId="77777777" w:rsidR="00691EB1" w:rsidRDefault="00691EB1" w:rsidP="00691EB1">
      <w:pPr>
        <w:jc w:val="center"/>
        <w:rPr>
          <w:rFonts w:ascii="Calibri" w:hAnsi="Calibri" w:cs="Calibri"/>
          <w:b/>
          <w:sz w:val="21"/>
          <w:szCs w:val="21"/>
        </w:rPr>
      </w:pPr>
    </w:p>
    <w:p w14:paraId="067C23BB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1</w:t>
      </w:r>
      <w:r w:rsidR="009E3755">
        <w:rPr>
          <w:rFonts w:ascii="Calibri" w:hAnsi="Calibri" w:cs="Calibri"/>
          <w:b/>
          <w:sz w:val="21"/>
          <w:szCs w:val="21"/>
        </w:rPr>
        <w:t>4</w:t>
      </w:r>
    </w:p>
    <w:p w14:paraId="63736B50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Przewodniczący Rady Rodziców organizuje pracę Rady, prowadzi i zwołuje posiedzenia</w:t>
      </w:r>
      <w:r w:rsidR="00952B1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oraz jest reprezentantem Rady Rodziców na zewnątrz.</w:t>
      </w:r>
    </w:p>
    <w:p w14:paraId="5DE8C69C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Zastępca przejmuje obowiązki przewodniczącego w czasie Jego nieobecności.</w:t>
      </w:r>
    </w:p>
    <w:p w14:paraId="461833C0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Sekretarz Rady Rodziców odpowiada za dokumentację Rady i protokołowanie posiedzeń.</w:t>
      </w:r>
      <w:r w:rsidR="00952B17">
        <w:rPr>
          <w:rFonts w:ascii="Calibri" w:hAnsi="Calibri" w:cs="Calibri"/>
          <w:sz w:val="21"/>
          <w:szCs w:val="21"/>
        </w:rPr>
        <w:t xml:space="preserve"> </w:t>
      </w:r>
    </w:p>
    <w:p w14:paraId="298627DD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Skarbnik Rady Rodziców odpowiada za prawidłową gospodarkę środkami finansowymi</w:t>
      </w:r>
      <w:r w:rsidR="00952B1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zgromadzonymi przez Radę.</w:t>
      </w:r>
    </w:p>
    <w:p w14:paraId="1AB41E55" w14:textId="77777777" w:rsidR="00955B8E" w:rsidRDefault="00955B8E" w:rsidP="0053561C">
      <w:pPr>
        <w:jc w:val="both"/>
        <w:rPr>
          <w:rFonts w:ascii="Calibri" w:hAnsi="Calibri" w:cs="Calibri"/>
          <w:b/>
          <w:sz w:val="21"/>
          <w:szCs w:val="21"/>
        </w:rPr>
      </w:pPr>
    </w:p>
    <w:p w14:paraId="0AFC5C94" w14:textId="77777777" w:rsidR="0053561C" w:rsidRDefault="00955B8E" w:rsidP="00955B8E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Rozdział V</w:t>
      </w:r>
      <w:r w:rsidR="003448BD">
        <w:rPr>
          <w:rFonts w:ascii="Calibri" w:hAnsi="Calibri" w:cs="Calibri"/>
          <w:b/>
          <w:sz w:val="21"/>
          <w:szCs w:val="21"/>
        </w:rPr>
        <w:t>II</w:t>
      </w:r>
      <w:r>
        <w:rPr>
          <w:rFonts w:ascii="Calibri" w:hAnsi="Calibri" w:cs="Calibri"/>
          <w:b/>
          <w:sz w:val="21"/>
          <w:szCs w:val="21"/>
        </w:rPr>
        <w:t xml:space="preserve">. </w:t>
      </w:r>
      <w:r w:rsidR="0053561C">
        <w:rPr>
          <w:rFonts w:ascii="Calibri" w:hAnsi="Calibri" w:cs="Calibri"/>
          <w:b/>
          <w:sz w:val="21"/>
          <w:szCs w:val="21"/>
        </w:rPr>
        <w:t>Posiedzenia Rady Rodziców</w:t>
      </w:r>
    </w:p>
    <w:p w14:paraId="0E784800" w14:textId="77777777" w:rsidR="00691EB1" w:rsidRDefault="00691EB1" w:rsidP="00691EB1">
      <w:pPr>
        <w:jc w:val="center"/>
        <w:rPr>
          <w:rFonts w:ascii="Calibri" w:hAnsi="Calibri" w:cs="Calibri"/>
          <w:b/>
          <w:sz w:val="21"/>
          <w:szCs w:val="21"/>
        </w:rPr>
      </w:pPr>
    </w:p>
    <w:p w14:paraId="376EDE40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1</w:t>
      </w:r>
      <w:r w:rsidR="009E3755">
        <w:rPr>
          <w:rFonts w:ascii="Calibri" w:hAnsi="Calibri" w:cs="Calibri"/>
          <w:b/>
          <w:sz w:val="21"/>
          <w:szCs w:val="21"/>
        </w:rPr>
        <w:t>5</w:t>
      </w:r>
    </w:p>
    <w:p w14:paraId="33510435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Posiedzenia Rady Rodziców odbywają się regularnie, w terminach ustalonych w</w:t>
      </w:r>
      <w:r w:rsidR="00955B8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rocznym harmonogramie.</w:t>
      </w:r>
    </w:p>
    <w:p w14:paraId="461B3F9E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Poza terminami ustalonymi w harmonogramie, posiedzenia Rady zwołuje</w:t>
      </w:r>
      <w:r w:rsidR="00955B8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Przewodniczący powiadamiając członków Rady na co najmniej </w:t>
      </w:r>
      <w:r w:rsidR="00955B8E">
        <w:rPr>
          <w:rFonts w:ascii="Calibri" w:hAnsi="Calibri" w:cs="Calibri"/>
          <w:sz w:val="21"/>
          <w:szCs w:val="21"/>
        </w:rPr>
        <w:t>7</w:t>
      </w:r>
      <w:r>
        <w:rPr>
          <w:rFonts w:ascii="Calibri" w:hAnsi="Calibri" w:cs="Calibri"/>
          <w:sz w:val="21"/>
          <w:szCs w:val="21"/>
        </w:rPr>
        <w:t xml:space="preserve"> dni przed</w:t>
      </w:r>
      <w:r w:rsidR="00955B8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zaplanowanym terminem spotkania w sposób ustalany na pierwszym posiedzeniu. W</w:t>
      </w:r>
      <w:r w:rsidR="00955B8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szczególnie uzasadnionych przypadkach przewodniczący może zwołać posiedzenie</w:t>
      </w:r>
      <w:r w:rsidR="00955B8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Rady Rodziców w trybie pilnym, bez przestrzegania 7-dniowego terminu.</w:t>
      </w:r>
    </w:p>
    <w:p w14:paraId="1E646C7D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 xml:space="preserve">3. </w:t>
      </w:r>
      <w:r w:rsidR="00B54AE8" w:rsidRPr="00B54AE8">
        <w:rPr>
          <w:rFonts w:ascii="Calibri" w:hAnsi="Calibri" w:cs="Calibri"/>
          <w:sz w:val="21"/>
          <w:szCs w:val="21"/>
        </w:rPr>
        <w:t>W</w:t>
      </w:r>
      <w:r w:rsidR="00CC1E66" w:rsidRPr="00B54AE8">
        <w:rPr>
          <w:rFonts w:ascii="Calibri" w:hAnsi="Calibri" w:cs="Calibri"/>
          <w:sz w:val="21"/>
          <w:szCs w:val="21"/>
        </w:rPr>
        <w:t xml:space="preserve"> przypadku nie trzymania się harmonogramu </w:t>
      </w:r>
      <w:r w:rsidRPr="00B54AE8">
        <w:rPr>
          <w:rFonts w:ascii="Calibri" w:hAnsi="Calibri" w:cs="Calibri"/>
          <w:sz w:val="21"/>
          <w:szCs w:val="21"/>
        </w:rPr>
        <w:t>Posiedzenia Rady mogą być również zwoływane z inicjatywy 1/3 członków Rady</w:t>
      </w:r>
      <w:r w:rsidR="00955B8E" w:rsidRPr="00B54AE8">
        <w:rPr>
          <w:rFonts w:ascii="Calibri" w:hAnsi="Calibri" w:cs="Calibri"/>
          <w:sz w:val="21"/>
          <w:szCs w:val="21"/>
        </w:rPr>
        <w:t xml:space="preserve"> </w:t>
      </w:r>
      <w:r w:rsidRPr="00B54AE8">
        <w:rPr>
          <w:rFonts w:ascii="Calibri" w:hAnsi="Calibri" w:cs="Calibri"/>
          <w:sz w:val="21"/>
          <w:szCs w:val="21"/>
        </w:rPr>
        <w:t>Rodziców oraz na wniosek Dyrektora Szkoły</w:t>
      </w:r>
      <w:r w:rsidR="007F6E76" w:rsidRPr="00B54AE8">
        <w:rPr>
          <w:rFonts w:ascii="Calibri" w:hAnsi="Calibri" w:cs="Calibri"/>
          <w:sz w:val="21"/>
          <w:szCs w:val="21"/>
        </w:rPr>
        <w:t xml:space="preserve"> z zachowaniem co najmniej 7 dn</w:t>
      </w:r>
      <w:r w:rsidR="009E3755" w:rsidRPr="00B54AE8">
        <w:rPr>
          <w:rFonts w:ascii="Calibri" w:hAnsi="Calibri" w:cs="Calibri"/>
          <w:sz w:val="21"/>
          <w:szCs w:val="21"/>
        </w:rPr>
        <w:t>iowego wyprzedzenia</w:t>
      </w:r>
      <w:r w:rsidRPr="00B54AE8">
        <w:rPr>
          <w:rFonts w:ascii="Calibri" w:hAnsi="Calibri" w:cs="Calibri"/>
          <w:sz w:val="21"/>
          <w:szCs w:val="21"/>
        </w:rPr>
        <w:t>.</w:t>
      </w:r>
    </w:p>
    <w:p w14:paraId="0DA2B3F5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Pomiędzy zebraniami plenarnymi Rada Rodziców podejmuje decyzje w formie</w:t>
      </w:r>
      <w:r w:rsidR="00DD322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głosowań </w:t>
      </w:r>
      <w:r w:rsidR="007F6E76">
        <w:rPr>
          <w:rFonts w:ascii="Calibri" w:hAnsi="Calibri" w:cs="Calibri"/>
          <w:sz w:val="21"/>
          <w:szCs w:val="21"/>
        </w:rPr>
        <w:t>za pośrednictwem systemu Librus</w:t>
      </w:r>
      <w:r>
        <w:rPr>
          <w:rFonts w:ascii="Calibri" w:hAnsi="Calibri" w:cs="Calibri"/>
          <w:sz w:val="21"/>
          <w:szCs w:val="21"/>
        </w:rPr>
        <w:t xml:space="preserve">. </w:t>
      </w:r>
    </w:p>
    <w:p w14:paraId="35DE687D" w14:textId="77777777" w:rsidR="00955B8E" w:rsidRDefault="00EE7449" w:rsidP="00955B8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</w:t>
      </w:r>
      <w:r w:rsidR="00955B8E">
        <w:rPr>
          <w:rFonts w:ascii="Calibri" w:hAnsi="Calibri" w:cs="Calibri"/>
          <w:sz w:val="21"/>
          <w:szCs w:val="21"/>
        </w:rPr>
        <w:t>. Zebranie prowadzi Przewodniczący, Zastępca lub upoważniony przez Przewodniczącego członek Prezydium.</w:t>
      </w:r>
    </w:p>
    <w:p w14:paraId="305B5CE0" w14:textId="77777777" w:rsidR="00955B8E" w:rsidRPr="00B54AE8" w:rsidRDefault="00EE7449" w:rsidP="00955B8E">
      <w:p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>6.</w:t>
      </w:r>
      <w:r w:rsidR="00955B8E" w:rsidRPr="00B54AE8">
        <w:rPr>
          <w:rFonts w:ascii="Calibri" w:hAnsi="Calibri" w:cs="Calibri"/>
          <w:sz w:val="21"/>
          <w:szCs w:val="21"/>
        </w:rPr>
        <w:t xml:space="preserve"> Zebranie i podjęte na nim decyzje są ważne o ile obecnych jest minimum 5 osób w tym jedna z Prezydium.</w:t>
      </w:r>
    </w:p>
    <w:p w14:paraId="3C06D292" w14:textId="77777777" w:rsidR="00955B8E" w:rsidRDefault="00EE7449" w:rsidP="00955B8E">
      <w:pPr>
        <w:jc w:val="both"/>
        <w:rPr>
          <w:rFonts w:ascii="Calibri" w:hAnsi="Calibri" w:cs="Calibri"/>
          <w:sz w:val="21"/>
          <w:szCs w:val="21"/>
        </w:rPr>
      </w:pPr>
      <w:r w:rsidRPr="00B54AE8">
        <w:rPr>
          <w:rFonts w:ascii="Calibri" w:hAnsi="Calibri" w:cs="Calibri"/>
          <w:sz w:val="21"/>
          <w:szCs w:val="21"/>
        </w:rPr>
        <w:t>7.</w:t>
      </w:r>
      <w:r w:rsidR="00955B8E" w:rsidRPr="00B54AE8">
        <w:rPr>
          <w:rFonts w:ascii="Calibri" w:hAnsi="Calibri" w:cs="Calibri"/>
          <w:sz w:val="21"/>
          <w:szCs w:val="21"/>
        </w:rPr>
        <w:t xml:space="preserve"> W zebraniach mogą brać udział, z głosem doradczym</w:t>
      </w:r>
      <w:r w:rsidR="00CC1E66" w:rsidRPr="00B54AE8">
        <w:rPr>
          <w:rFonts w:ascii="Calibri" w:hAnsi="Calibri" w:cs="Calibri"/>
          <w:sz w:val="21"/>
          <w:szCs w:val="21"/>
        </w:rPr>
        <w:t xml:space="preserve"> osoby</w:t>
      </w:r>
      <w:r w:rsidR="00955B8E" w:rsidRPr="00B54AE8">
        <w:rPr>
          <w:rFonts w:ascii="Calibri" w:hAnsi="Calibri" w:cs="Calibri"/>
          <w:sz w:val="21"/>
          <w:szCs w:val="21"/>
        </w:rPr>
        <w:t xml:space="preserve"> zaproszone </w:t>
      </w:r>
      <w:r w:rsidR="00CC1E66" w:rsidRPr="00B54AE8">
        <w:rPr>
          <w:rFonts w:ascii="Calibri" w:hAnsi="Calibri" w:cs="Calibri"/>
          <w:sz w:val="21"/>
          <w:szCs w:val="21"/>
        </w:rPr>
        <w:t>przez Przewodniczącego na wniosek Rady Rodziców</w:t>
      </w:r>
      <w:r w:rsidR="00955B8E" w:rsidRPr="00B54AE8">
        <w:rPr>
          <w:rFonts w:ascii="Calibri" w:hAnsi="Calibri" w:cs="Calibri"/>
          <w:sz w:val="21"/>
          <w:szCs w:val="21"/>
        </w:rPr>
        <w:t>.</w:t>
      </w:r>
    </w:p>
    <w:p w14:paraId="6CC8F2AB" w14:textId="77777777" w:rsidR="00955B8E" w:rsidRDefault="0007370E" w:rsidP="00955B8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8.</w:t>
      </w:r>
      <w:r w:rsidR="00955B8E">
        <w:rPr>
          <w:rFonts w:ascii="Calibri" w:hAnsi="Calibri" w:cs="Calibri"/>
          <w:sz w:val="21"/>
          <w:szCs w:val="21"/>
        </w:rPr>
        <w:t xml:space="preserve"> Zebrania RR są protokołowane.</w:t>
      </w:r>
    </w:p>
    <w:p w14:paraId="74127CD5" w14:textId="77777777" w:rsidR="00955B8E" w:rsidRDefault="00955B8E" w:rsidP="00955B8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07370E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. Uchwały RR podejmowane są zwykłą większością głosów, w głosowaniu jawnym</w:t>
      </w:r>
      <w:r w:rsidR="00952B17">
        <w:rPr>
          <w:rFonts w:ascii="Calibri" w:hAnsi="Calibri" w:cs="Calibri"/>
          <w:sz w:val="21"/>
          <w:szCs w:val="21"/>
        </w:rPr>
        <w:t xml:space="preserve">. </w:t>
      </w:r>
      <w:r>
        <w:rPr>
          <w:rFonts w:ascii="Calibri" w:hAnsi="Calibri" w:cs="Calibri"/>
          <w:sz w:val="21"/>
          <w:szCs w:val="21"/>
        </w:rPr>
        <w:t>W przypadku równej liczby głosów decydujący jest głos Przewodniczącego.</w:t>
      </w:r>
    </w:p>
    <w:p w14:paraId="044BFB2F" w14:textId="77777777" w:rsidR="00955B8E" w:rsidRDefault="00955B8E" w:rsidP="00955B8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07370E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. Opinie RR są wydawane w takim samym trybie jak uchwały.</w:t>
      </w:r>
    </w:p>
    <w:p w14:paraId="71EFDAAA" w14:textId="77777777" w:rsidR="007F6E76" w:rsidRDefault="007F6E76" w:rsidP="00955B8E">
      <w:pPr>
        <w:jc w:val="both"/>
        <w:rPr>
          <w:rFonts w:ascii="Calibri" w:hAnsi="Calibri" w:cs="Calibri"/>
          <w:sz w:val="21"/>
          <w:szCs w:val="21"/>
        </w:rPr>
      </w:pPr>
    </w:p>
    <w:p w14:paraId="19A4AC7D" w14:textId="77777777" w:rsidR="0007370E" w:rsidRDefault="0007370E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p w14:paraId="5D79ED48" w14:textId="77777777" w:rsidR="0053561C" w:rsidRDefault="0007370E" w:rsidP="0007370E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Rozdział VI</w:t>
      </w:r>
      <w:r w:rsidR="003448BD">
        <w:rPr>
          <w:rFonts w:ascii="Calibri" w:hAnsi="Calibri" w:cs="Calibri"/>
          <w:b/>
          <w:sz w:val="21"/>
          <w:szCs w:val="21"/>
        </w:rPr>
        <w:t>II</w:t>
      </w:r>
      <w:r>
        <w:rPr>
          <w:rFonts w:ascii="Calibri" w:hAnsi="Calibri" w:cs="Calibri"/>
          <w:b/>
          <w:sz w:val="21"/>
          <w:szCs w:val="21"/>
        </w:rPr>
        <w:t xml:space="preserve">. </w:t>
      </w:r>
      <w:r w:rsidR="0053561C">
        <w:rPr>
          <w:rFonts w:ascii="Calibri" w:hAnsi="Calibri" w:cs="Calibri"/>
          <w:b/>
          <w:sz w:val="21"/>
          <w:szCs w:val="21"/>
        </w:rPr>
        <w:t>Prawa i obowiązki członków Rady Rodziców</w:t>
      </w:r>
    </w:p>
    <w:p w14:paraId="2990D400" w14:textId="77777777" w:rsidR="00691EB1" w:rsidRDefault="00691EB1" w:rsidP="00691EB1">
      <w:pPr>
        <w:jc w:val="center"/>
        <w:rPr>
          <w:rFonts w:ascii="Calibri" w:hAnsi="Calibri" w:cs="Calibri"/>
          <w:b/>
          <w:sz w:val="21"/>
          <w:szCs w:val="21"/>
        </w:rPr>
      </w:pPr>
    </w:p>
    <w:p w14:paraId="3421CC9B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1</w:t>
      </w:r>
      <w:r w:rsidR="003448BD">
        <w:rPr>
          <w:rFonts w:ascii="Calibri" w:hAnsi="Calibri" w:cs="Calibri"/>
          <w:b/>
          <w:sz w:val="21"/>
          <w:szCs w:val="21"/>
        </w:rPr>
        <w:t>6</w:t>
      </w:r>
    </w:p>
    <w:p w14:paraId="0FB33087" w14:textId="77777777" w:rsidR="0053561C" w:rsidRDefault="0053561C" w:rsidP="00675268">
      <w:pPr>
        <w:numPr>
          <w:ilvl w:val="0"/>
          <w:numId w:val="18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Członkowie Rady Rodziców reprezentują klasę na forum Rady.</w:t>
      </w:r>
    </w:p>
    <w:p w14:paraId="685952D4" w14:textId="77777777" w:rsidR="0053561C" w:rsidRDefault="0053561C" w:rsidP="00675268">
      <w:pPr>
        <w:numPr>
          <w:ilvl w:val="0"/>
          <w:numId w:val="18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Mają prawo wypowiadania opinii na każdy temat dotyczący działalności Rady</w:t>
      </w:r>
      <w:r w:rsidR="0007370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</w:t>
      </w:r>
      <w:r w:rsidR="0007370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funkcjonowania szkoły.</w:t>
      </w:r>
    </w:p>
    <w:p w14:paraId="45CB7A2A" w14:textId="77777777" w:rsidR="0053561C" w:rsidRDefault="0053561C" w:rsidP="00675268">
      <w:pPr>
        <w:numPr>
          <w:ilvl w:val="0"/>
          <w:numId w:val="18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Zobowiązani są do przekazywania sprawozdania z działalności Rady podczas zebrań</w:t>
      </w:r>
      <w:r w:rsidR="0007370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organizowanych dla rodziców danej klasy.</w:t>
      </w:r>
    </w:p>
    <w:p w14:paraId="2A1A6D5C" w14:textId="77777777" w:rsidR="0053561C" w:rsidRDefault="0053561C" w:rsidP="00675268">
      <w:pPr>
        <w:numPr>
          <w:ilvl w:val="0"/>
          <w:numId w:val="18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Zachęcają rodziców do pomocy i udziału w realizacji zadań Rady Rodziców.</w:t>
      </w:r>
    </w:p>
    <w:p w14:paraId="52E21C91" w14:textId="77777777" w:rsidR="0053561C" w:rsidRDefault="0053561C" w:rsidP="00675268">
      <w:pPr>
        <w:numPr>
          <w:ilvl w:val="0"/>
          <w:numId w:val="18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Członkowie Rady Rodziców biorą udział na równych prawach we wszystkich decyzjach</w:t>
      </w:r>
      <w:r w:rsidR="0007370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podejmowanych przez Radę.</w:t>
      </w:r>
    </w:p>
    <w:p w14:paraId="476EBEB7" w14:textId="77777777" w:rsidR="00675268" w:rsidRPr="00791A60" w:rsidRDefault="00675268" w:rsidP="00675268">
      <w:pPr>
        <w:numPr>
          <w:ilvl w:val="0"/>
          <w:numId w:val="18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>Najpóźniej przed rozpoczęciem zebrania członek Rady Rodziców ma prawo wskazać swojego zastępcę z prawem głosu i reprezentacji rady oddziałowej. Takie zgłoszenie jest składane na ręce Prezydium. Zastępcą członka Rady Rodziców może zostać wyłącznie osoba z jego rady oddziałowej.</w:t>
      </w:r>
    </w:p>
    <w:p w14:paraId="7E975CBA" w14:textId="77777777" w:rsidR="00675268" w:rsidRPr="00791A60" w:rsidRDefault="00675268" w:rsidP="00675268">
      <w:pPr>
        <w:numPr>
          <w:ilvl w:val="0"/>
          <w:numId w:val="18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 xml:space="preserve">Zgłoszenie o którym mowa w ust. 6 </w:t>
      </w:r>
      <w:r w:rsidR="006E5474" w:rsidRPr="00791A60">
        <w:rPr>
          <w:rFonts w:ascii="Calibri" w:hAnsi="Calibri" w:cs="Calibri"/>
          <w:sz w:val="21"/>
          <w:szCs w:val="21"/>
        </w:rPr>
        <w:t>każdorazowo dotyczy najbliższego zebrania Rady Rodziców.</w:t>
      </w:r>
      <w:r w:rsidRPr="00791A60">
        <w:rPr>
          <w:rFonts w:ascii="Calibri" w:hAnsi="Calibri" w:cs="Calibri"/>
          <w:sz w:val="21"/>
          <w:szCs w:val="21"/>
        </w:rPr>
        <w:t xml:space="preserve"> </w:t>
      </w:r>
    </w:p>
    <w:p w14:paraId="0FCD3B24" w14:textId="77777777" w:rsidR="0053561C" w:rsidRDefault="0053561C" w:rsidP="00675268">
      <w:pPr>
        <w:numPr>
          <w:ilvl w:val="0"/>
          <w:numId w:val="18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Członkowie Rady Rodziców powinni aktywnie uczestniczyć w posiedzeniach Rady</w:t>
      </w:r>
      <w:r w:rsidR="0007370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</w:t>
      </w:r>
      <w:r w:rsidR="0007370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wypełniać powierzone zadania.</w:t>
      </w:r>
    </w:p>
    <w:p w14:paraId="4F629963" w14:textId="77777777" w:rsidR="0053561C" w:rsidRDefault="0053561C" w:rsidP="00675268">
      <w:pPr>
        <w:numPr>
          <w:ilvl w:val="0"/>
          <w:numId w:val="18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Członkowie Rady Rodziców zobowiązani są do znajomości i przestrzegania uchwalonego</w:t>
      </w:r>
      <w:r w:rsidR="0007370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regulaminu oraz wypełniania wynikających z niego zobowiązań.</w:t>
      </w:r>
    </w:p>
    <w:p w14:paraId="14A3457B" w14:textId="77777777" w:rsidR="0053561C" w:rsidRDefault="0053561C" w:rsidP="00675268">
      <w:pPr>
        <w:numPr>
          <w:ilvl w:val="0"/>
          <w:numId w:val="18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Członkowie Rady Rodziców, którzy nie wypełniają powierzonych obowiązków, nie</w:t>
      </w:r>
      <w:r w:rsidR="0007370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uczestniczą w trzech kolejnych posiedzeniach lub w inny sposób działają niezgodnie z</w:t>
      </w:r>
      <w:r w:rsidR="0007370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przyjętymi zasadami mogą, na wniosek pozostałych członków, zostać odwołani. W tej</w:t>
      </w:r>
      <w:r w:rsidR="0007370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sytuacji przeprowadza się ponowne wybory w danym oddziale z zachowaniem procedury.</w:t>
      </w:r>
    </w:p>
    <w:p w14:paraId="56AD4358" w14:textId="77777777" w:rsidR="0053561C" w:rsidRDefault="0053561C" w:rsidP="00675268">
      <w:pPr>
        <w:numPr>
          <w:ilvl w:val="0"/>
          <w:numId w:val="18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Rodzicom, których dzieci ukończyły naukę w szkole</w:t>
      </w:r>
      <w:r w:rsidR="0007370E">
        <w:rPr>
          <w:rFonts w:ascii="Calibri" w:hAnsi="Calibri" w:cs="Calibri"/>
          <w:sz w:val="21"/>
          <w:szCs w:val="21"/>
        </w:rPr>
        <w:t xml:space="preserve"> w trakcie roku szkolnego</w:t>
      </w:r>
      <w:r>
        <w:rPr>
          <w:rFonts w:ascii="Calibri" w:hAnsi="Calibri" w:cs="Calibri"/>
          <w:sz w:val="21"/>
          <w:szCs w:val="21"/>
        </w:rPr>
        <w:t>, wygasa mandat delegata do Rady.</w:t>
      </w:r>
    </w:p>
    <w:p w14:paraId="4FFD61A2" w14:textId="77777777" w:rsidR="0053561C" w:rsidRDefault="0053561C" w:rsidP="00675268">
      <w:pPr>
        <w:numPr>
          <w:ilvl w:val="0"/>
          <w:numId w:val="18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Członkostwo w Radzie i wszelkie funkcje pełnione są społecznie.</w:t>
      </w:r>
    </w:p>
    <w:p w14:paraId="46975573" w14:textId="77777777" w:rsidR="0007370E" w:rsidRDefault="0007370E" w:rsidP="0053561C">
      <w:pPr>
        <w:jc w:val="both"/>
        <w:rPr>
          <w:rFonts w:ascii="Calibri" w:hAnsi="Calibri" w:cs="Calibri"/>
          <w:sz w:val="21"/>
          <w:szCs w:val="21"/>
        </w:rPr>
      </w:pPr>
    </w:p>
    <w:p w14:paraId="36B5EF33" w14:textId="77777777" w:rsidR="0053561C" w:rsidRDefault="0007370E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Rozdział  </w:t>
      </w:r>
      <w:r w:rsidR="003448BD">
        <w:rPr>
          <w:rFonts w:ascii="Calibri" w:hAnsi="Calibri" w:cs="Calibri"/>
          <w:b/>
          <w:sz w:val="21"/>
          <w:szCs w:val="21"/>
        </w:rPr>
        <w:t>IX</w:t>
      </w:r>
      <w:r>
        <w:rPr>
          <w:rFonts w:ascii="Calibri" w:hAnsi="Calibri" w:cs="Calibri"/>
          <w:b/>
          <w:sz w:val="21"/>
          <w:szCs w:val="21"/>
        </w:rPr>
        <w:t xml:space="preserve">. </w:t>
      </w:r>
      <w:r w:rsidR="0053561C">
        <w:rPr>
          <w:rFonts w:ascii="Calibri" w:hAnsi="Calibri" w:cs="Calibri"/>
          <w:b/>
          <w:sz w:val="21"/>
          <w:szCs w:val="21"/>
        </w:rPr>
        <w:t>Fundusze Rady Rodziców</w:t>
      </w:r>
      <w:r w:rsidR="00665EEC">
        <w:rPr>
          <w:rFonts w:ascii="Calibri" w:hAnsi="Calibri" w:cs="Calibri"/>
          <w:b/>
          <w:sz w:val="21"/>
          <w:szCs w:val="21"/>
        </w:rPr>
        <w:t xml:space="preserve"> i zasady wydatkowania</w:t>
      </w:r>
    </w:p>
    <w:p w14:paraId="7CA649DF" w14:textId="77777777" w:rsidR="00691EB1" w:rsidRDefault="00691EB1" w:rsidP="00691EB1">
      <w:pPr>
        <w:jc w:val="center"/>
        <w:rPr>
          <w:rFonts w:ascii="Calibri" w:hAnsi="Calibri" w:cs="Calibri"/>
          <w:b/>
          <w:sz w:val="21"/>
          <w:szCs w:val="21"/>
        </w:rPr>
      </w:pPr>
    </w:p>
    <w:p w14:paraId="126CE1C2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§ </w:t>
      </w:r>
      <w:r w:rsidR="0007370E">
        <w:rPr>
          <w:rFonts w:ascii="Calibri" w:hAnsi="Calibri" w:cs="Calibri"/>
          <w:b/>
          <w:sz w:val="21"/>
          <w:szCs w:val="21"/>
        </w:rPr>
        <w:t>1</w:t>
      </w:r>
      <w:r w:rsidR="003448BD">
        <w:rPr>
          <w:rFonts w:ascii="Calibri" w:hAnsi="Calibri" w:cs="Calibri"/>
          <w:b/>
          <w:sz w:val="21"/>
          <w:szCs w:val="21"/>
        </w:rPr>
        <w:t>7</w:t>
      </w:r>
    </w:p>
    <w:p w14:paraId="761D78C2" w14:textId="77777777" w:rsidR="0053561C" w:rsidRDefault="0053561C" w:rsidP="00856E83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Rada Rodziców może gromadzić środki finansowe przeznaczone na wspieranie</w:t>
      </w:r>
      <w:r w:rsidR="00952B1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działalności statutowej Szkoły z następujących źródeł:</w:t>
      </w:r>
    </w:p>
    <w:p w14:paraId="63AEADE6" w14:textId="77777777" w:rsidR="0053561C" w:rsidRDefault="0053561C" w:rsidP="00856E83">
      <w:pPr>
        <w:numPr>
          <w:ilvl w:val="1"/>
          <w:numId w:val="15"/>
        </w:numPr>
        <w:ind w:hanging="65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dobrowolnych składek wnoszonych przez rodziców lub opiekunów prawnych uczniów</w:t>
      </w:r>
      <w:r w:rsidR="00952B1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szkoły,</w:t>
      </w:r>
    </w:p>
    <w:p w14:paraId="3F524179" w14:textId="77777777" w:rsidR="0053561C" w:rsidRDefault="0053561C" w:rsidP="00856E83">
      <w:pPr>
        <w:numPr>
          <w:ilvl w:val="1"/>
          <w:numId w:val="15"/>
        </w:numPr>
        <w:ind w:hanging="65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darowizn osób fizycznych i osób prawnych,</w:t>
      </w:r>
    </w:p>
    <w:p w14:paraId="51A68E88" w14:textId="77777777" w:rsidR="0053561C" w:rsidRDefault="0053561C" w:rsidP="00856E83">
      <w:pPr>
        <w:numPr>
          <w:ilvl w:val="1"/>
          <w:numId w:val="15"/>
        </w:numPr>
        <w:ind w:hanging="65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dotacji,</w:t>
      </w:r>
    </w:p>
    <w:p w14:paraId="7DB6CD7F" w14:textId="77777777" w:rsidR="0053561C" w:rsidRDefault="0053561C" w:rsidP="00856E83">
      <w:pPr>
        <w:numPr>
          <w:ilvl w:val="1"/>
          <w:numId w:val="15"/>
        </w:numPr>
        <w:ind w:hanging="65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innych źródeł</w:t>
      </w:r>
      <w:r w:rsidR="00856E83">
        <w:rPr>
          <w:rFonts w:ascii="Calibri" w:hAnsi="Calibri" w:cs="Calibri"/>
          <w:sz w:val="21"/>
          <w:szCs w:val="21"/>
        </w:rPr>
        <w:t>.</w:t>
      </w:r>
    </w:p>
    <w:p w14:paraId="68F67606" w14:textId="77777777" w:rsidR="00856E83" w:rsidRDefault="00856E83" w:rsidP="00856E83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856E83">
        <w:rPr>
          <w:rFonts w:ascii="Calibri" w:hAnsi="Calibri" w:cs="Calibri"/>
          <w:sz w:val="21"/>
          <w:szCs w:val="21"/>
        </w:rPr>
        <w:t xml:space="preserve">Fundusze, o których mowa w ust. </w:t>
      </w:r>
      <w:r>
        <w:rPr>
          <w:rFonts w:ascii="Calibri" w:hAnsi="Calibri" w:cs="Calibri"/>
          <w:sz w:val="21"/>
          <w:szCs w:val="21"/>
        </w:rPr>
        <w:t>1</w:t>
      </w:r>
      <w:r w:rsidRPr="00856E83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są</w:t>
      </w:r>
      <w:r w:rsidRPr="00856E83">
        <w:rPr>
          <w:rFonts w:ascii="Calibri" w:hAnsi="Calibri" w:cs="Calibri"/>
          <w:sz w:val="21"/>
          <w:szCs w:val="21"/>
        </w:rPr>
        <w:t xml:space="preserve"> przechowywane na odrębnym rachunku bankowym </w:t>
      </w:r>
      <w:r>
        <w:rPr>
          <w:rFonts w:ascii="Calibri" w:hAnsi="Calibri" w:cs="Calibri"/>
          <w:sz w:val="21"/>
          <w:szCs w:val="21"/>
        </w:rPr>
        <w:t>R</w:t>
      </w:r>
      <w:r w:rsidRPr="00856E83">
        <w:rPr>
          <w:rFonts w:ascii="Calibri" w:hAnsi="Calibri" w:cs="Calibri"/>
          <w:sz w:val="21"/>
          <w:szCs w:val="21"/>
        </w:rPr>
        <w:t xml:space="preserve">ady </w:t>
      </w:r>
      <w:r>
        <w:rPr>
          <w:rFonts w:ascii="Calibri" w:hAnsi="Calibri" w:cs="Calibri"/>
          <w:sz w:val="21"/>
          <w:szCs w:val="21"/>
        </w:rPr>
        <w:t>R</w:t>
      </w:r>
      <w:r w:rsidRPr="00856E83">
        <w:rPr>
          <w:rFonts w:ascii="Calibri" w:hAnsi="Calibri" w:cs="Calibri"/>
          <w:sz w:val="21"/>
          <w:szCs w:val="21"/>
        </w:rPr>
        <w:t xml:space="preserve">odziców. </w:t>
      </w:r>
    </w:p>
    <w:p w14:paraId="521AABCE" w14:textId="77777777" w:rsidR="00856E83" w:rsidRDefault="00856E83">
      <w:pPr>
        <w:numPr>
          <w:ilvl w:val="0"/>
          <w:numId w:val="9"/>
        </w:numPr>
        <w:jc w:val="both"/>
        <w:rPr>
          <w:rFonts w:ascii="Calibri" w:hAnsi="Calibri" w:cs="Calibri"/>
          <w:sz w:val="21"/>
          <w:szCs w:val="21"/>
        </w:rPr>
      </w:pPr>
      <w:r w:rsidRPr="00856E83">
        <w:rPr>
          <w:rFonts w:ascii="Calibri" w:hAnsi="Calibri" w:cs="Calibri"/>
          <w:sz w:val="21"/>
          <w:szCs w:val="21"/>
        </w:rPr>
        <w:t>Do założenia i likwidacji tego rachunku bankowego oraz dysponowania funduszami na tym rachunku są uprawnione osoby posiadające pisemne upoważnienie udzielone przez Radę Rodziców.</w:t>
      </w:r>
    </w:p>
    <w:p w14:paraId="643DDFB1" w14:textId="77777777" w:rsidR="0053561C" w:rsidRDefault="0053561C" w:rsidP="00856E83">
      <w:pPr>
        <w:numPr>
          <w:ilvl w:val="0"/>
          <w:numId w:val="9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Środki finansowe zgromadzone w funduszu Rady mogą być przeznaczone na wspieranie</w:t>
      </w:r>
      <w:r w:rsidR="00952B1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celów stat</w:t>
      </w:r>
      <w:r w:rsidR="00665EEC">
        <w:rPr>
          <w:rFonts w:ascii="Calibri" w:hAnsi="Calibri" w:cs="Calibri"/>
          <w:sz w:val="21"/>
          <w:szCs w:val="21"/>
        </w:rPr>
        <w:t>utowych</w:t>
      </w:r>
      <w:r>
        <w:rPr>
          <w:rFonts w:ascii="Calibri" w:hAnsi="Calibri" w:cs="Calibri"/>
          <w:sz w:val="21"/>
          <w:szCs w:val="21"/>
        </w:rPr>
        <w:t xml:space="preserve"> szkoły w zakresie edukacji, sportu, opieki i wychowania:</w:t>
      </w:r>
    </w:p>
    <w:p w14:paraId="34BB6BAF" w14:textId="77777777" w:rsidR="0007370E" w:rsidRDefault="0007370E" w:rsidP="00856E83">
      <w:pPr>
        <w:numPr>
          <w:ilvl w:val="1"/>
          <w:numId w:val="15"/>
        </w:numPr>
        <w:ind w:hanging="65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dofinansowywanie konkursów oraz imprez szkolnych o charakterze kulturalnym lub oświatowym,</w:t>
      </w:r>
    </w:p>
    <w:p w14:paraId="151EDF02" w14:textId="77777777" w:rsidR="0007370E" w:rsidRDefault="0007370E" w:rsidP="00856E83">
      <w:pPr>
        <w:numPr>
          <w:ilvl w:val="1"/>
          <w:numId w:val="15"/>
        </w:numPr>
        <w:ind w:hanging="65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wspomaganie uczniów szkoły, znajdujących się w trudnej sytuacji materialnej</w:t>
      </w:r>
      <w:r w:rsidR="00B567C8">
        <w:rPr>
          <w:rFonts w:ascii="Calibri" w:hAnsi="Calibri" w:cs="Calibri"/>
          <w:sz w:val="21"/>
          <w:szCs w:val="21"/>
        </w:rPr>
        <w:t>,</w:t>
      </w:r>
    </w:p>
    <w:p w14:paraId="5C5E1FAC" w14:textId="77777777" w:rsidR="0007370E" w:rsidRDefault="0007370E" w:rsidP="00856E83">
      <w:pPr>
        <w:numPr>
          <w:ilvl w:val="1"/>
          <w:numId w:val="15"/>
        </w:numPr>
        <w:ind w:hanging="65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dofinansowywanie zajęć dodatkowych dla uczniów szkoły</w:t>
      </w:r>
      <w:r w:rsidR="00B567C8">
        <w:rPr>
          <w:rFonts w:ascii="Calibri" w:hAnsi="Calibri" w:cs="Calibri"/>
          <w:sz w:val="21"/>
          <w:szCs w:val="21"/>
        </w:rPr>
        <w:t>,</w:t>
      </w:r>
    </w:p>
    <w:p w14:paraId="21F2026C" w14:textId="77777777" w:rsidR="0007370E" w:rsidRDefault="0007370E" w:rsidP="00856E83">
      <w:pPr>
        <w:numPr>
          <w:ilvl w:val="1"/>
          <w:numId w:val="15"/>
        </w:numPr>
        <w:ind w:hanging="65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zakup pomocy dydaktycznych i naukowych</w:t>
      </w:r>
      <w:r w:rsidR="00B567C8">
        <w:rPr>
          <w:rFonts w:ascii="Calibri" w:hAnsi="Calibri" w:cs="Calibri"/>
          <w:sz w:val="21"/>
          <w:szCs w:val="21"/>
        </w:rPr>
        <w:t xml:space="preserve"> oraz książek do biblioteki,</w:t>
      </w:r>
    </w:p>
    <w:p w14:paraId="5C53A327" w14:textId="77777777" w:rsidR="0007370E" w:rsidRDefault="0007370E" w:rsidP="00856E83">
      <w:pPr>
        <w:numPr>
          <w:ilvl w:val="1"/>
          <w:numId w:val="15"/>
        </w:numPr>
        <w:ind w:hanging="65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nagrody za wyniki w nauce i osiągnięcia w konkursach</w:t>
      </w:r>
      <w:r w:rsidR="00B567C8">
        <w:rPr>
          <w:rFonts w:ascii="Calibri" w:hAnsi="Calibri" w:cs="Calibri"/>
          <w:sz w:val="21"/>
          <w:szCs w:val="21"/>
        </w:rPr>
        <w:t>,</w:t>
      </w:r>
    </w:p>
    <w:p w14:paraId="0FA6F8AC" w14:textId="77777777" w:rsidR="0007370E" w:rsidRDefault="0007370E" w:rsidP="00856E83">
      <w:pPr>
        <w:numPr>
          <w:ilvl w:val="1"/>
          <w:numId w:val="15"/>
        </w:numPr>
        <w:ind w:hanging="65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promocję szkoły</w:t>
      </w:r>
      <w:r w:rsidR="00B567C8">
        <w:rPr>
          <w:rFonts w:ascii="Calibri" w:hAnsi="Calibri" w:cs="Calibri"/>
          <w:sz w:val="21"/>
          <w:szCs w:val="21"/>
        </w:rPr>
        <w:t>,</w:t>
      </w:r>
    </w:p>
    <w:p w14:paraId="139E885F" w14:textId="77777777" w:rsidR="00B567C8" w:rsidRDefault="0007370E" w:rsidP="00856E83">
      <w:pPr>
        <w:numPr>
          <w:ilvl w:val="1"/>
          <w:numId w:val="15"/>
        </w:numPr>
        <w:ind w:hanging="65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inne cele, zgodne z obowiązującym prawem.</w:t>
      </w:r>
    </w:p>
    <w:p w14:paraId="43E26C98" w14:textId="77777777" w:rsidR="00856E83" w:rsidRPr="00791A60" w:rsidRDefault="008E684B" w:rsidP="00856E83">
      <w:pPr>
        <w:numPr>
          <w:ilvl w:val="0"/>
          <w:numId w:val="9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 xml:space="preserve">Sugerowaną minimalną wysokość </w:t>
      </w:r>
      <w:r w:rsidR="00856E83" w:rsidRPr="00791A60">
        <w:rPr>
          <w:rFonts w:ascii="Calibri" w:hAnsi="Calibri" w:cs="Calibri"/>
          <w:sz w:val="21"/>
          <w:szCs w:val="21"/>
        </w:rPr>
        <w:t xml:space="preserve">dobrowolnej </w:t>
      </w:r>
      <w:r w:rsidR="006A193E" w:rsidRPr="00791A60">
        <w:rPr>
          <w:rFonts w:ascii="Calibri" w:hAnsi="Calibri" w:cs="Calibri"/>
          <w:sz w:val="21"/>
          <w:szCs w:val="21"/>
        </w:rPr>
        <w:t xml:space="preserve">składki </w:t>
      </w:r>
      <w:r w:rsidRPr="00791A60">
        <w:rPr>
          <w:rFonts w:ascii="Calibri" w:hAnsi="Calibri" w:cs="Calibri"/>
          <w:sz w:val="21"/>
          <w:szCs w:val="21"/>
        </w:rPr>
        <w:t xml:space="preserve">rocznej </w:t>
      </w:r>
      <w:r w:rsidR="00856E83" w:rsidRPr="00791A60">
        <w:rPr>
          <w:rFonts w:ascii="Calibri" w:hAnsi="Calibri" w:cs="Calibri"/>
          <w:sz w:val="21"/>
          <w:szCs w:val="21"/>
        </w:rPr>
        <w:t>ustala Rada Rodziców na początku każdego roku szkolnego.</w:t>
      </w:r>
    </w:p>
    <w:p w14:paraId="606CD304" w14:textId="77777777" w:rsidR="00856E83" w:rsidRPr="00791A60" w:rsidRDefault="00856E83" w:rsidP="00856E83">
      <w:pPr>
        <w:numPr>
          <w:ilvl w:val="0"/>
          <w:numId w:val="9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 xml:space="preserve">Jeśli do szkoły uczęszcza więcej niż jedno dziecko tych samych rodziców, wysokość </w:t>
      </w:r>
      <w:r w:rsidR="006A193E" w:rsidRPr="00791A60">
        <w:rPr>
          <w:rFonts w:ascii="Calibri" w:hAnsi="Calibri" w:cs="Calibri"/>
          <w:sz w:val="21"/>
          <w:szCs w:val="21"/>
        </w:rPr>
        <w:t>sugerowanej minimalnej dobrowolnej rocznej</w:t>
      </w:r>
      <w:r w:rsidRPr="00791A60">
        <w:rPr>
          <w:rFonts w:ascii="Calibri" w:hAnsi="Calibri" w:cs="Calibri"/>
          <w:sz w:val="21"/>
          <w:szCs w:val="21"/>
        </w:rPr>
        <w:t xml:space="preserve"> składki dzielimy na ilość dzieci.</w:t>
      </w:r>
    </w:p>
    <w:p w14:paraId="49E82B73" w14:textId="77777777" w:rsidR="00856E83" w:rsidRDefault="00856E83" w:rsidP="0007370E">
      <w:pPr>
        <w:jc w:val="both"/>
        <w:rPr>
          <w:rFonts w:ascii="Calibri" w:hAnsi="Calibri" w:cs="Calibri"/>
          <w:sz w:val="21"/>
          <w:szCs w:val="21"/>
        </w:rPr>
      </w:pPr>
    </w:p>
    <w:p w14:paraId="6AD7C34D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§ </w:t>
      </w:r>
      <w:r w:rsidR="00B567C8">
        <w:rPr>
          <w:rFonts w:ascii="Calibri" w:hAnsi="Calibri" w:cs="Calibri"/>
          <w:b/>
          <w:sz w:val="21"/>
          <w:szCs w:val="21"/>
        </w:rPr>
        <w:t>1</w:t>
      </w:r>
      <w:r w:rsidR="003448BD">
        <w:rPr>
          <w:rFonts w:ascii="Calibri" w:hAnsi="Calibri" w:cs="Calibri"/>
          <w:b/>
          <w:sz w:val="21"/>
          <w:szCs w:val="21"/>
        </w:rPr>
        <w:t>8</w:t>
      </w:r>
    </w:p>
    <w:p w14:paraId="726C49B8" w14:textId="77777777" w:rsidR="0053561C" w:rsidRDefault="00665EEC" w:rsidP="009E3755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Ramowy zakres</w:t>
      </w:r>
      <w:r w:rsidR="0053561C">
        <w:rPr>
          <w:rFonts w:ascii="Calibri" w:hAnsi="Calibri" w:cs="Calibri"/>
          <w:sz w:val="21"/>
          <w:szCs w:val="21"/>
        </w:rPr>
        <w:t xml:space="preserve"> wydatkowania środków finansowych ustala corocznie</w:t>
      </w:r>
      <w:r w:rsidR="00DD3226">
        <w:rPr>
          <w:rFonts w:ascii="Calibri" w:hAnsi="Calibri" w:cs="Calibri"/>
          <w:sz w:val="21"/>
          <w:szCs w:val="21"/>
        </w:rPr>
        <w:t xml:space="preserve"> </w:t>
      </w:r>
      <w:r w:rsidR="0053561C">
        <w:rPr>
          <w:rFonts w:ascii="Calibri" w:hAnsi="Calibri" w:cs="Calibri"/>
          <w:sz w:val="21"/>
          <w:szCs w:val="21"/>
        </w:rPr>
        <w:t>Rada Rodziców w preliminarzu budżetowym.</w:t>
      </w:r>
    </w:p>
    <w:p w14:paraId="3F5515A6" w14:textId="77777777" w:rsidR="00665EEC" w:rsidRDefault="00665EEC" w:rsidP="009E3755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Wydatkowanie środków z funduszu Rady Rodziców może nastąpić wyłącznie na pisemny wniosek zawierający wnioskowaną kwotę, zakres, uzasadnienie, harmonogram oraz wskazanie </w:t>
      </w:r>
      <w:r w:rsidR="003448BD">
        <w:rPr>
          <w:rFonts w:ascii="Calibri" w:hAnsi="Calibri" w:cs="Calibri"/>
          <w:sz w:val="21"/>
          <w:szCs w:val="21"/>
        </w:rPr>
        <w:t xml:space="preserve">realizacji </w:t>
      </w:r>
      <w:r>
        <w:rPr>
          <w:rFonts w:ascii="Calibri" w:hAnsi="Calibri" w:cs="Calibri"/>
          <w:sz w:val="21"/>
          <w:szCs w:val="21"/>
        </w:rPr>
        <w:t>celu statutowego, którego dotyczy</w:t>
      </w:r>
      <w:r w:rsidR="003448BD">
        <w:rPr>
          <w:rFonts w:ascii="Calibri" w:hAnsi="Calibri" w:cs="Calibri"/>
          <w:sz w:val="21"/>
          <w:szCs w:val="21"/>
        </w:rPr>
        <w:t xml:space="preserve"> wniosek</w:t>
      </w:r>
      <w:r>
        <w:rPr>
          <w:rFonts w:ascii="Calibri" w:hAnsi="Calibri" w:cs="Calibri"/>
          <w:sz w:val="21"/>
          <w:szCs w:val="21"/>
        </w:rPr>
        <w:t>.</w:t>
      </w:r>
    </w:p>
    <w:p w14:paraId="3E2C5A3F" w14:textId="77777777" w:rsidR="007D4FC4" w:rsidRPr="00791A60" w:rsidRDefault="007D4FC4" w:rsidP="009E3755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 xml:space="preserve">Wniosek jest rozpatrywany przez Radę Rodziców na najbliższym zebraniu </w:t>
      </w:r>
      <w:r w:rsidR="00E47854" w:rsidRPr="00791A60">
        <w:rPr>
          <w:rFonts w:ascii="Calibri" w:hAnsi="Calibri" w:cs="Calibri"/>
          <w:sz w:val="21"/>
          <w:szCs w:val="21"/>
        </w:rPr>
        <w:t>i może zostać zaakceptowany, zwrócony Wnioskodawcy celem dokonania wymaganych korekt lub odrzucony.</w:t>
      </w:r>
    </w:p>
    <w:p w14:paraId="468EEDAA" w14:textId="77777777" w:rsidR="0053561C" w:rsidRPr="00791A60" w:rsidRDefault="0053561C" w:rsidP="009E3755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>Pisemne wniosk</w:t>
      </w:r>
      <w:r w:rsidR="00FC730F" w:rsidRPr="00791A60">
        <w:rPr>
          <w:rFonts w:ascii="Calibri" w:hAnsi="Calibri" w:cs="Calibri"/>
          <w:sz w:val="21"/>
          <w:szCs w:val="21"/>
        </w:rPr>
        <w:t>i</w:t>
      </w:r>
      <w:r w:rsidRPr="00791A60">
        <w:rPr>
          <w:rFonts w:ascii="Calibri" w:hAnsi="Calibri" w:cs="Calibri"/>
          <w:sz w:val="21"/>
          <w:szCs w:val="21"/>
        </w:rPr>
        <w:t xml:space="preserve"> o środki z funduszu Rady mogą składać:</w:t>
      </w:r>
    </w:p>
    <w:p w14:paraId="7440773C" w14:textId="77777777" w:rsidR="0053561C" w:rsidRPr="00791A60" w:rsidRDefault="0053561C" w:rsidP="009E3755">
      <w:pPr>
        <w:numPr>
          <w:ilvl w:val="1"/>
          <w:numId w:val="13"/>
        </w:numPr>
        <w:ind w:hanging="654"/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>Nauczyciel</w:t>
      </w:r>
      <w:r w:rsidR="009E3755" w:rsidRPr="00791A60">
        <w:rPr>
          <w:rFonts w:ascii="Calibri" w:hAnsi="Calibri" w:cs="Calibri"/>
          <w:sz w:val="21"/>
          <w:szCs w:val="21"/>
        </w:rPr>
        <w:t>e,</w:t>
      </w:r>
    </w:p>
    <w:p w14:paraId="682B28E3" w14:textId="77777777" w:rsidR="0053561C" w:rsidRPr="00791A60" w:rsidRDefault="0053561C" w:rsidP="009E3755">
      <w:pPr>
        <w:numPr>
          <w:ilvl w:val="1"/>
          <w:numId w:val="13"/>
        </w:numPr>
        <w:ind w:hanging="654"/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>Dyrektor Szkoły,</w:t>
      </w:r>
    </w:p>
    <w:p w14:paraId="5ACC827A" w14:textId="77777777" w:rsidR="0053561C" w:rsidRPr="00791A60" w:rsidRDefault="0053561C" w:rsidP="009E3755">
      <w:pPr>
        <w:numPr>
          <w:ilvl w:val="1"/>
          <w:numId w:val="13"/>
        </w:numPr>
        <w:ind w:hanging="654"/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>Samorząd Uczniowski,</w:t>
      </w:r>
    </w:p>
    <w:p w14:paraId="72B65F61" w14:textId="77777777" w:rsidR="0053561C" w:rsidRPr="00791A60" w:rsidRDefault="0053561C" w:rsidP="009E3755">
      <w:pPr>
        <w:numPr>
          <w:ilvl w:val="1"/>
          <w:numId w:val="13"/>
        </w:numPr>
        <w:ind w:hanging="654"/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>Członkowie Rady Rodziców</w:t>
      </w:r>
      <w:r w:rsidR="009E3755" w:rsidRPr="00791A60">
        <w:rPr>
          <w:rFonts w:ascii="Calibri" w:hAnsi="Calibri" w:cs="Calibri"/>
          <w:sz w:val="21"/>
          <w:szCs w:val="21"/>
        </w:rPr>
        <w:t>.</w:t>
      </w:r>
    </w:p>
    <w:p w14:paraId="5975FD01" w14:textId="77777777" w:rsidR="00185021" w:rsidRPr="00791A60" w:rsidRDefault="00185021" w:rsidP="00185021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>Wnioskodawca po zakończeniu realizacji zadania dokonuje rozliczenia rzeczowo-finansowego i przedstawia go Radzie Rodziców</w:t>
      </w:r>
      <w:r w:rsidR="007D4FC4" w:rsidRPr="00791A60">
        <w:rPr>
          <w:rFonts w:ascii="Calibri" w:hAnsi="Calibri" w:cs="Calibri"/>
          <w:sz w:val="21"/>
          <w:szCs w:val="21"/>
        </w:rPr>
        <w:t xml:space="preserve"> w celu </w:t>
      </w:r>
      <w:r w:rsidR="00E47854" w:rsidRPr="00791A60">
        <w:rPr>
          <w:rFonts w:ascii="Calibri" w:hAnsi="Calibri" w:cs="Calibri"/>
          <w:sz w:val="21"/>
          <w:szCs w:val="21"/>
        </w:rPr>
        <w:t xml:space="preserve">uzyskania </w:t>
      </w:r>
      <w:r w:rsidR="007D4FC4" w:rsidRPr="00791A60">
        <w:rPr>
          <w:rFonts w:ascii="Calibri" w:hAnsi="Calibri" w:cs="Calibri"/>
          <w:sz w:val="21"/>
          <w:szCs w:val="21"/>
        </w:rPr>
        <w:t>zatwierdzenia.</w:t>
      </w:r>
    </w:p>
    <w:p w14:paraId="1E77F771" w14:textId="77777777" w:rsidR="00E47854" w:rsidRPr="00791A60" w:rsidRDefault="00E47854" w:rsidP="00185021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>Rada Rodziców może odmówić Wnioskodawcy dofinansowania kolejnego zadania jeśli poprzednie nie zostało rozliczone lub zostało rozliczone nieprawidłowo.</w:t>
      </w:r>
    </w:p>
    <w:p w14:paraId="7B5C68FD" w14:textId="77777777" w:rsidR="00185021" w:rsidRPr="00791A60" w:rsidRDefault="003448BD" w:rsidP="00185021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lastRenderedPageBreak/>
        <w:t>Środki finansowe o które wnioskuj</w:t>
      </w:r>
      <w:r w:rsidR="00856E83" w:rsidRPr="00791A60">
        <w:rPr>
          <w:rFonts w:ascii="Calibri" w:hAnsi="Calibri" w:cs="Calibri"/>
          <w:sz w:val="21"/>
          <w:szCs w:val="21"/>
        </w:rPr>
        <w:t>ą przedstawiciele</w:t>
      </w:r>
      <w:r w:rsidRPr="00791A60">
        <w:rPr>
          <w:rFonts w:ascii="Calibri" w:hAnsi="Calibri" w:cs="Calibri"/>
          <w:sz w:val="21"/>
          <w:szCs w:val="21"/>
        </w:rPr>
        <w:t xml:space="preserve"> Szkoł</w:t>
      </w:r>
      <w:r w:rsidR="00856E83" w:rsidRPr="00791A60">
        <w:rPr>
          <w:rFonts w:ascii="Calibri" w:hAnsi="Calibri" w:cs="Calibri"/>
          <w:sz w:val="21"/>
          <w:szCs w:val="21"/>
        </w:rPr>
        <w:t>y</w:t>
      </w:r>
      <w:r w:rsidRPr="00791A60">
        <w:rPr>
          <w:rFonts w:ascii="Calibri" w:hAnsi="Calibri" w:cs="Calibri"/>
          <w:sz w:val="21"/>
          <w:szCs w:val="21"/>
        </w:rPr>
        <w:t xml:space="preserve"> są </w:t>
      </w:r>
      <w:r w:rsidR="00856E83" w:rsidRPr="00791A60">
        <w:rPr>
          <w:rFonts w:ascii="Calibri" w:hAnsi="Calibri" w:cs="Calibri"/>
          <w:sz w:val="21"/>
          <w:szCs w:val="21"/>
        </w:rPr>
        <w:t xml:space="preserve">co do zasady przekazywane </w:t>
      </w:r>
      <w:r w:rsidRPr="00791A60">
        <w:rPr>
          <w:rFonts w:ascii="Calibri" w:hAnsi="Calibri" w:cs="Calibri"/>
          <w:sz w:val="21"/>
          <w:szCs w:val="21"/>
        </w:rPr>
        <w:t xml:space="preserve">na wydzielony rachunek dochodów własnych </w:t>
      </w:r>
      <w:r w:rsidR="00856E83" w:rsidRPr="00791A60">
        <w:rPr>
          <w:rFonts w:ascii="Calibri" w:hAnsi="Calibri" w:cs="Calibri"/>
          <w:sz w:val="21"/>
          <w:szCs w:val="21"/>
        </w:rPr>
        <w:t>Szkoły.</w:t>
      </w:r>
      <w:r w:rsidR="00185021" w:rsidRPr="00791A60">
        <w:rPr>
          <w:rFonts w:ascii="Calibri" w:hAnsi="Calibri" w:cs="Calibri"/>
          <w:sz w:val="21"/>
          <w:szCs w:val="21"/>
        </w:rPr>
        <w:t xml:space="preserve"> </w:t>
      </w:r>
    </w:p>
    <w:p w14:paraId="2334A1EE" w14:textId="77777777" w:rsidR="001327B2" w:rsidRPr="00791A60" w:rsidRDefault="00856E83" w:rsidP="00185021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 xml:space="preserve">Odstępstwo od zasady określonej w ust. </w:t>
      </w:r>
      <w:r w:rsidR="00E47854" w:rsidRPr="00791A60">
        <w:rPr>
          <w:rFonts w:ascii="Calibri" w:hAnsi="Calibri" w:cs="Calibri"/>
          <w:sz w:val="21"/>
          <w:szCs w:val="21"/>
        </w:rPr>
        <w:t>7</w:t>
      </w:r>
      <w:r w:rsidRPr="00791A60">
        <w:rPr>
          <w:rFonts w:ascii="Calibri" w:hAnsi="Calibri" w:cs="Calibri"/>
          <w:sz w:val="21"/>
          <w:szCs w:val="21"/>
        </w:rPr>
        <w:t xml:space="preserve"> może nastąpić tylko w uzasadnionych przypadkach.</w:t>
      </w:r>
    </w:p>
    <w:p w14:paraId="3534F038" w14:textId="77777777" w:rsidR="00185021" w:rsidRPr="00791A60" w:rsidRDefault="0053561C" w:rsidP="007D4FC4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 xml:space="preserve">Środkami finansowymi </w:t>
      </w:r>
      <w:r w:rsidR="001327B2" w:rsidRPr="00791A60">
        <w:rPr>
          <w:rFonts w:ascii="Calibri" w:hAnsi="Calibri" w:cs="Calibri"/>
          <w:sz w:val="21"/>
          <w:szCs w:val="21"/>
        </w:rPr>
        <w:t xml:space="preserve">zgromadzonymi </w:t>
      </w:r>
      <w:r w:rsidRPr="00791A60">
        <w:rPr>
          <w:rFonts w:ascii="Calibri" w:hAnsi="Calibri" w:cs="Calibri"/>
          <w:sz w:val="21"/>
          <w:szCs w:val="21"/>
        </w:rPr>
        <w:t>na koncie</w:t>
      </w:r>
      <w:r w:rsidR="001327B2" w:rsidRPr="00791A60">
        <w:rPr>
          <w:rFonts w:ascii="Calibri" w:hAnsi="Calibri" w:cs="Calibri"/>
          <w:sz w:val="21"/>
          <w:szCs w:val="21"/>
        </w:rPr>
        <w:t xml:space="preserve"> Rady Rodziców</w:t>
      </w:r>
      <w:r w:rsidRPr="00791A60">
        <w:rPr>
          <w:rFonts w:ascii="Calibri" w:hAnsi="Calibri" w:cs="Calibri"/>
          <w:sz w:val="21"/>
          <w:szCs w:val="21"/>
        </w:rPr>
        <w:t xml:space="preserve"> dysponuje Prezydium</w:t>
      </w:r>
      <w:r w:rsidR="007D4FC4" w:rsidRPr="00791A60">
        <w:rPr>
          <w:rFonts w:ascii="Calibri" w:hAnsi="Calibri" w:cs="Calibri"/>
          <w:sz w:val="21"/>
          <w:szCs w:val="21"/>
        </w:rPr>
        <w:t xml:space="preserve"> jednak w</w:t>
      </w:r>
      <w:r w:rsidR="00185021" w:rsidRPr="00791A60">
        <w:rPr>
          <w:rFonts w:ascii="Calibri" w:hAnsi="Calibri" w:cs="Calibri"/>
          <w:sz w:val="21"/>
          <w:szCs w:val="21"/>
        </w:rPr>
        <w:t>ydatkowanie środków jest możliwe po podjęciu przez Radę Rodziców uchwały.</w:t>
      </w:r>
    </w:p>
    <w:p w14:paraId="4AF05621" w14:textId="77777777" w:rsidR="007D4FC4" w:rsidRPr="00791A60" w:rsidRDefault="007D4FC4" w:rsidP="007D4FC4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>Uchwała o której mowa w ust. 7 dotyczy realizacji całego zadania w ramach, którego może być realizowane wiele wydatków do maksymalnej wysokości określonej we wniosku.</w:t>
      </w:r>
    </w:p>
    <w:p w14:paraId="01251C44" w14:textId="77777777" w:rsidR="003448BD" w:rsidRPr="00791A60" w:rsidRDefault="003448BD" w:rsidP="001327B2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>Skarbnik Rady Rodziców prowadzi dokumentację finansową wszystkich wpływów i wydatków dotyczących funduszu Rady Rodziców.</w:t>
      </w:r>
    </w:p>
    <w:p w14:paraId="07B9FBE1" w14:textId="77777777" w:rsidR="00FC730F" w:rsidRPr="00791A60" w:rsidRDefault="00B567C8" w:rsidP="00185021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>Rodzice oddziału przedszkolnego, jeżeli tak postanowią ich rad</w:t>
      </w:r>
      <w:r w:rsidR="00FC730F" w:rsidRPr="00791A60">
        <w:rPr>
          <w:rFonts w:ascii="Calibri" w:hAnsi="Calibri" w:cs="Calibri"/>
          <w:sz w:val="21"/>
          <w:szCs w:val="21"/>
        </w:rPr>
        <w:t>a</w:t>
      </w:r>
      <w:r w:rsidRPr="00791A60">
        <w:rPr>
          <w:rFonts w:ascii="Calibri" w:hAnsi="Calibri" w:cs="Calibri"/>
          <w:sz w:val="21"/>
          <w:szCs w:val="21"/>
        </w:rPr>
        <w:t xml:space="preserve"> oddziałow</w:t>
      </w:r>
      <w:r w:rsidR="00FC730F" w:rsidRPr="00791A60">
        <w:rPr>
          <w:rFonts w:ascii="Calibri" w:hAnsi="Calibri" w:cs="Calibri"/>
          <w:sz w:val="21"/>
          <w:szCs w:val="21"/>
        </w:rPr>
        <w:t>a,</w:t>
      </w:r>
      <w:r w:rsidRPr="00791A60">
        <w:rPr>
          <w:rFonts w:ascii="Calibri" w:hAnsi="Calibri" w:cs="Calibri"/>
          <w:sz w:val="21"/>
          <w:szCs w:val="21"/>
        </w:rPr>
        <w:t xml:space="preserve"> mają prawo odrębnego dysponowania funduszami w części wpływającej z wpłat rodziców oddziału</w:t>
      </w:r>
      <w:r w:rsidR="00185021" w:rsidRPr="00791A60">
        <w:rPr>
          <w:rFonts w:ascii="Calibri" w:hAnsi="Calibri" w:cs="Calibri"/>
          <w:sz w:val="21"/>
          <w:szCs w:val="21"/>
        </w:rPr>
        <w:t>. Tymi ś</w:t>
      </w:r>
      <w:r w:rsidR="00FC730F" w:rsidRPr="00791A60">
        <w:rPr>
          <w:rFonts w:ascii="Calibri" w:hAnsi="Calibri" w:cs="Calibri"/>
          <w:sz w:val="21"/>
          <w:szCs w:val="21"/>
        </w:rPr>
        <w:t>rodkami dysponuje prezydium rady oddziałowej.</w:t>
      </w:r>
    </w:p>
    <w:p w14:paraId="0500896F" w14:textId="77777777" w:rsidR="0053561C" w:rsidRPr="00791A60" w:rsidRDefault="0053561C" w:rsidP="00185021">
      <w:pPr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 w:rsidRPr="00791A60">
        <w:rPr>
          <w:rFonts w:ascii="Calibri" w:hAnsi="Calibri" w:cs="Calibri"/>
          <w:sz w:val="21"/>
          <w:szCs w:val="21"/>
        </w:rPr>
        <w:t>Rada Rodziców może zakładać w ramach konta bankowego Rady subkonta celowe</w:t>
      </w:r>
      <w:r w:rsidR="00FC730F" w:rsidRPr="00791A60">
        <w:rPr>
          <w:rFonts w:ascii="Calibri" w:hAnsi="Calibri" w:cs="Calibri"/>
          <w:sz w:val="21"/>
          <w:szCs w:val="21"/>
        </w:rPr>
        <w:t xml:space="preserve"> </w:t>
      </w:r>
      <w:r w:rsidRPr="00791A60">
        <w:rPr>
          <w:rFonts w:ascii="Calibri" w:hAnsi="Calibri" w:cs="Calibri"/>
          <w:sz w:val="21"/>
          <w:szCs w:val="21"/>
        </w:rPr>
        <w:t>związane ze statutową działalnością szkoły.</w:t>
      </w:r>
    </w:p>
    <w:p w14:paraId="00A52A21" w14:textId="77777777" w:rsidR="00FC730F" w:rsidRDefault="00FC730F" w:rsidP="0053561C">
      <w:pPr>
        <w:jc w:val="both"/>
        <w:rPr>
          <w:rFonts w:ascii="Calibri" w:hAnsi="Calibri" w:cs="Calibri"/>
          <w:sz w:val="21"/>
          <w:szCs w:val="21"/>
        </w:rPr>
      </w:pPr>
    </w:p>
    <w:p w14:paraId="5B4DD1B2" w14:textId="77777777" w:rsidR="0053561C" w:rsidRDefault="00FC730F" w:rsidP="00FC730F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Rozdział </w:t>
      </w:r>
      <w:r w:rsidR="003448BD">
        <w:rPr>
          <w:rFonts w:ascii="Calibri" w:hAnsi="Calibri" w:cs="Calibri"/>
          <w:b/>
          <w:sz w:val="21"/>
          <w:szCs w:val="21"/>
        </w:rPr>
        <w:t>X</w:t>
      </w:r>
      <w:r>
        <w:rPr>
          <w:rFonts w:ascii="Calibri" w:hAnsi="Calibri" w:cs="Calibri"/>
          <w:b/>
          <w:sz w:val="21"/>
          <w:szCs w:val="21"/>
        </w:rPr>
        <w:t xml:space="preserve">. </w:t>
      </w:r>
      <w:r w:rsidR="0053561C">
        <w:rPr>
          <w:rFonts w:ascii="Calibri" w:hAnsi="Calibri" w:cs="Calibri"/>
          <w:b/>
          <w:sz w:val="21"/>
          <w:szCs w:val="21"/>
        </w:rPr>
        <w:t>Komisja Rewizyjna</w:t>
      </w:r>
    </w:p>
    <w:p w14:paraId="53728779" w14:textId="77777777" w:rsidR="00691EB1" w:rsidRDefault="00691EB1" w:rsidP="00FC730F">
      <w:pPr>
        <w:jc w:val="center"/>
        <w:rPr>
          <w:rFonts w:ascii="Calibri" w:hAnsi="Calibri" w:cs="Calibri"/>
          <w:b/>
          <w:sz w:val="21"/>
          <w:szCs w:val="21"/>
        </w:rPr>
      </w:pPr>
    </w:p>
    <w:p w14:paraId="6BC40692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§ </w:t>
      </w:r>
      <w:r w:rsidR="00FC730F">
        <w:rPr>
          <w:rFonts w:ascii="Calibri" w:hAnsi="Calibri" w:cs="Calibri"/>
          <w:b/>
          <w:sz w:val="21"/>
          <w:szCs w:val="21"/>
        </w:rPr>
        <w:t>1</w:t>
      </w:r>
      <w:r w:rsidR="003448BD">
        <w:rPr>
          <w:rFonts w:ascii="Calibri" w:hAnsi="Calibri" w:cs="Calibri"/>
          <w:b/>
          <w:sz w:val="21"/>
          <w:szCs w:val="21"/>
        </w:rPr>
        <w:t>9</w:t>
      </w:r>
    </w:p>
    <w:p w14:paraId="5A3CF22B" w14:textId="77777777" w:rsidR="0053561C" w:rsidRDefault="0053561C" w:rsidP="00C30653">
      <w:pPr>
        <w:numPr>
          <w:ilvl w:val="0"/>
          <w:numId w:val="16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Komisja Rewizyjna jest organem kontrolującym pracę Rady Rodziców.</w:t>
      </w:r>
    </w:p>
    <w:p w14:paraId="6F234172" w14:textId="77777777" w:rsidR="00C30653" w:rsidRDefault="00C30653" w:rsidP="00C30653">
      <w:pPr>
        <w:numPr>
          <w:ilvl w:val="0"/>
          <w:numId w:val="16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 skład Komisji Rewizyjnej mogą wchodzić wyłącznie rodzice lub opiekunowie prawni dzieci uczęszczających do Szkoły.</w:t>
      </w:r>
    </w:p>
    <w:p w14:paraId="3692ACD9" w14:textId="77777777" w:rsidR="00FC730F" w:rsidRDefault="0053561C" w:rsidP="00C30653">
      <w:pPr>
        <w:numPr>
          <w:ilvl w:val="0"/>
          <w:numId w:val="16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Komisja Rewizyjna składa się z trzech </w:t>
      </w:r>
      <w:r w:rsidR="00C30653">
        <w:rPr>
          <w:rFonts w:ascii="Calibri" w:hAnsi="Calibri" w:cs="Calibri"/>
          <w:sz w:val="21"/>
          <w:szCs w:val="21"/>
        </w:rPr>
        <w:t>osób</w:t>
      </w:r>
      <w:r>
        <w:rPr>
          <w:rFonts w:ascii="Calibri" w:hAnsi="Calibri" w:cs="Calibri"/>
          <w:sz w:val="21"/>
          <w:szCs w:val="21"/>
        </w:rPr>
        <w:t>: przewodniczącego i dwóch członków, którzy</w:t>
      </w:r>
      <w:r w:rsidR="00FC730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nie wchodzą w skład </w:t>
      </w:r>
      <w:r w:rsidR="001316F6">
        <w:rPr>
          <w:rFonts w:ascii="Calibri" w:hAnsi="Calibri" w:cs="Calibri"/>
          <w:sz w:val="21"/>
          <w:szCs w:val="21"/>
        </w:rPr>
        <w:t xml:space="preserve">Prezydium </w:t>
      </w:r>
      <w:r>
        <w:rPr>
          <w:rFonts w:ascii="Calibri" w:hAnsi="Calibri" w:cs="Calibri"/>
          <w:sz w:val="21"/>
          <w:szCs w:val="21"/>
        </w:rPr>
        <w:t>Rady Rodziców.</w:t>
      </w:r>
    </w:p>
    <w:p w14:paraId="33FDD32E" w14:textId="77777777" w:rsidR="0053561C" w:rsidRDefault="0053561C" w:rsidP="00C30653">
      <w:pPr>
        <w:numPr>
          <w:ilvl w:val="0"/>
          <w:numId w:val="16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Wybory do Komisji Rewizyjnej odbywają się na zebraniu </w:t>
      </w:r>
      <w:r w:rsidR="007E4B84">
        <w:rPr>
          <w:rFonts w:ascii="Calibri" w:hAnsi="Calibri" w:cs="Calibri"/>
          <w:sz w:val="21"/>
          <w:szCs w:val="21"/>
        </w:rPr>
        <w:t>Rady Rodziców</w:t>
      </w:r>
      <w:r>
        <w:rPr>
          <w:rFonts w:ascii="Calibri" w:hAnsi="Calibri" w:cs="Calibri"/>
          <w:sz w:val="21"/>
          <w:szCs w:val="21"/>
        </w:rPr>
        <w:t>.</w:t>
      </w:r>
    </w:p>
    <w:p w14:paraId="2B9B5717" w14:textId="77777777" w:rsidR="0053561C" w:rsidRDefault="0053561C" w:rsidP="00C30653">
      <w:pPr>
        <w:numPr>
          <w:ilvl w:val="0"/>
          <w:numId w:val="16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Celem działania Komisji Rewizyjnej jest kontrola stanu finansowego i sposobu</w:t>
      </w:r>
      <w:r w:rsidR="00952B1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wydawania środków finansowych, sprawozdanie z zasadności wydatkowania</w:t>
      </w:r>
      <w:r w:rsidR="00952B1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zgromadzonych środków, jak i również kontrola całokształtu działalności merytorycznej</w:t>
      </w:r>
      <w:r w:rsidR="00952B1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Rady Rodziców.</w:t>
      </w:r>
    </w:p>
    <w:p w14:paraId="0168DCDC" w14:textId="77777777" w:rsidR="005E5272" w:rsidRDefault="005E5272" w:rsidP="00C30653">
      <w:pPr>
        <w:numPr>
          <w:ilvl w:val="0"/>
          <w:numId w:val="16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Członkowie Komisji Rewizyjnej mają prawo żądać od </w:t>
      </w:r>
      <w:r w:rsidR="007E4B84">
        <w:rPr>
          <w:rFonts w:ascii="Calibri" w:hAnsi="Calibri" w:cs="Calibri"/>
          <w:sz w:val="21"/>
          <w:szCs w:val="21"/>
        </w:rPr>
        <w:t>c</w:t>
      </w:r>
      <w:r>
        <w:rPr>
          <w:rFonts w:ascii="Calibri" w:hAnsi="Calibri" w:cs="Calibri"/>
          <w:sz w:val="21"/>
          <w:szCs w:val="21"/>
        </w:rPr>
        <w:t xml:space="preserve">złonków </w:t>
      </w:r>
      <w:r w:rsidR="007F6E76">
        <w:rPr>
          <w:rFonts w:ascii="Calibri" w:hAnsi="Calibri" w:cs="Calibri"/>
          <w:sz w:val="21"/>
          <w:szCs w:val="21"/>
        </w:rPr>
        <w:t xml:space="preserve">Rady Rodziców, w tym członków </w:t>
      </w:r>
      <w:r>
        <w:rPr>
          <w:rFonts w:ascii="Calibri" w:hAnsi="Calibri" w:cs="Calibri"/>
          <w:sz w:val="21"/>
          <w:szCs w:val="21"/>
        </w:rPr>
        <w:t>Prezydium</w:t>
      </w:r>
      <w:r w:rsidR="007F6E76">
        <w:rPr>
          <w:rFonts w:ascii="Calibri" w:hAnsi="Calibri" w:cs="Calibri"/>
          <w:sz w:val="21"/>
          <w:szCs w:val="21"/>
        </w:rPr>
        <w:t xml:space="preserve"> oraz </w:t>
      </w:r>
      <w:r>
        <w:rPr>
          <w:rFonts w:ascii="Calibri" w:hAnsi="Calibri" w:cs="Calibri"/>
          <w:sz w:val="21"/>
          <w:szCs w:val="21"/>
        </w:rPr>
        <w:t xml:space="preserve">osób wykonujących </w:t>
      </w:r>
      <w:r w:rsidR="007F6E76">
        <w:rPr>
          <w:rFonts w:ascii="Calibri" w:hAnsi="Calibri" w:cs="Calibri"/>
          <w:sz w:val="21"/>
          <w:szCs w:val="21"/>
        </w:rPr>
        <w:t>działania</w:t>
      </w:r>
      <w:r>
        <w:rPr>
          <w:rFonts w:ascii="Calibri" w:hAnsi="Calibri" w:cs="Calibri"/>
          <w:sz w:val="21"/>
          <w:szCs w:val="21"/>
        </w:rPr>
        <w:t xml:space="preserve"> na rzecz Rady składania pisemnych bądź ustnych wyjaśnień dotyczących kontrolowanych spraw.</w:t>
      </w:r>
    </w:p>
    <w:p w14:paraId="2EED8CAF" w14:textId="77777777" w:rsidR="00FC730F" w:rsidRDefault="005E5272" w:rsidP="00C30653">
      <w:pPr>
        <w:numPr>
          <w:ilvl w:val="0"/>
          <w:numId w:val="16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Rada raz w roku składa ogółowi rodziców Szkoły pisemne sprawozdanie ze swojej działalności wraz z informacją </w:t>
      </w:r>
      <w:r w:rsidR="00403F0C">
        <w:rPr>
          <w:rFonts w:ascii="Calibri" w:hAnsi="Calibri" w:cs="Calibri"/>
          <w:sz w:val="21"/>
          <w:szCs w:val="21"/>
        </w:rPr>
        <w:t xml:space="preserve">                </w:t>
      </w:r>
      <w:r>
        <w:rPr>
          <w:rFonts w:ascii="Calibri" w:hAnsi="Calibri" w:cs="Calibri"/>
          <w:sz w:val="21"/>
          <w:szCs w:val="21"/>
        </w:rPr>
        <w:t>o wynikach działań kontrolnych Komisji Rewizyjnej.</w:t>
      </w:r>
    </w:p>
    <w:p w14:paraId="6A3AE838" w14:textId="77777777" w:rsidR="005E5272" w:rsidRDefault="005E5272" w:rsidP="00FC730F">
      <w:pPr>
        <w:jc w:val="center"/>
        <w:rPr>
          <w:rFonts w:ascii="Calibri" w:hAnsi="Calibri" w:cs="Calibri"/>
          <w:b/>
          <w:sz w:val="21"/>
          <w:szCs w:val="21"/>
        </w:rPr>
      </w:pPr>
    </w:p>
    <w:p w14:paraId="70EB9F18" w14:textId="77777777" w:rsidR="0053561C" w:rsidRDefault="00FC730F" w:rsidP="00FC730F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Rozdział </w:t>
      </w:r>
      <w:r w:rsidR="003448BD">
        <w:rPr>
          <w:rFonts w:ascii="Calibri" w:hAnsi="Calibri" w:cs="Calibri"/>
          <w:b/>
          <w:sz w:val="21"/>
          <w:szCs w:val="21"/>
        </w:rPr>
        <w:t>XI</w:t>
      </w:r>
      <w:r>
        <w:rPr>
          <w:rFonts w:ascii="Calibri" w:hAnsi="Calibri" w:cs="Calibri"/>
          <w:b/>
          <w:sz w:val="21"/>
          <w:szCs w:val="21"/>
        </w:rPr>
        <w:t xml:space="preserve">. </w:t>
      </w:r>
      <w:r w:rsidR="0053561C">
        <w:rPr>
          <w:rFonts w:ascii="Calibri" w:hAnsi="Calibri" w:cs="Calibri"/>
          <w:b/>
          <w:sz w:val="21"/>
          <w:szCs w:val="21"/>
        </w:rPr>
        <w:t>Postanowienia końcowe</w:t>
      </w:r>
    </w:p>
    <w:p w14:paraId="1A434FB6" w14:textId="77777777" w:rsidR="00691EB1" w:rsidRDefault="00691EB1" w:rsidP="00FC730F">
      <w:pPr>
        <w:jc w:val="center"/>
        <w:rPr>
          <w:rFonts w:ascii="Calibri" w:hAnsi="Calibri" w:cs="Calibri"/>
          <w:b/>
          <w:sz w:val="21"/>
          <w:szCs w:val="21"/>
        </w:rPr>
      </w:pPr>
    </w:p>
    <w:p w14:paraId="2355B37D" w14:textId="77777777" w:rsidR="0053561C" w:rsidRDefault="0053561C" w:rsidP="00691EB1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§ </w:t>
      </w:r>
      <w:r w:rsidR="003448BD">
        <w:rPr>
          <w:rFonts w:ascii="Calibri" w:hAnsi="Calibri" w:cs="Calibri"/>
          <w:b/>
          <w:sz w:val="21"/>
          <w:szCs w:val="21"/>
        </w:rPr>
        <w:t>20</w:t>
      </w:r>
    </w:p>
    <w:p w14:paraId="29D388FF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Do podpisywania dokumentów i korespondencji w imieniu Prezydium Rady Rodziców</w:t>
      </w:r>
      <w:r w:rsidR="00952B1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uprawniony jest Przewodniczący Rady Rodziców, Wiceprzewodniczący, Skarbnik</w:t>
      </w:r>
      <w:r w:rsidR="00BD5670">
        <w:rPr>
          <w:rFonts w:ascii="Calibri" w:hAnsi="Calibri" w:cs="Calibri"/>
          <w:sz w:val="21"/>
          <w:szCs w:val="21"/>
        </w:rPr>
        <w:t>, a w przypadku odrębnego dysponowania funduszami oddziału przedszkolnego – Przewodniczący Rady Oddziałowej</w:t>
      </w:r>
      <w:r>
        <w:rPr>
          <w:rFonts w:ascii="Calibri" w:hAnsi="Calibri" w:cs="Calibri"/>
          <w:sz w:val="21"/>
          <w:szCs w:val="21"/>
        </w:rPr>
        <w:t>.</w:t>
      </w:r>
    </w:p>
    <w:p w14:paraId="333B5629" w14:textId="77777777" w:rsidR="0053561C" w:rsidRDefault="0053561C" w:rsidP="0053561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Regulamin Rady Rodziców oraz jego zmiana uchwalane są przez Radę Rodziców Szkoły.</w:t>
      </w:r>
    </w:p>
    <w:p w14:paraId="06652D3A" w14:textId="77777777" w:rsidR="00B871D6" w:rsidRDefault="005E5272" w:rsidP="00B871D6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</w:t>
      </w:r>
      <w:r w:rsidR="00B871D6">
        <w:rPr>
          <w:rFonts w:ascii="Calibri" w:hAnsi="Calibri" w:cs="Calibri"/>
          <w:sz w:val="21"/>
          <w:szCs w:val="21"/>
        </w:rPr>
        <w:t>. Wszelkie zmiany w Regulaminie wymagają uchwały zebrania plenarnego,</w:t>
      </w:r>
      <w:r>
        <w:rPr>
          <w:rFonts w:ascii="Calibri" w:hAnsi="Calibri" w:cs="Calibri"/>
          <w:sz w:val="21"/>
          <w:szCs w:val="21"/>
        </w:rPr>
        <w:t xml:space="preserve"> </w:t>
      </w:r>
      <w:r w:rsidR="00B871D6">
        <w:rPr>
          <w:rFonts w:ascii="Calibri" w:hAnsi="Calibri" w:cs="Calibri"/>
          <w:sz w:val="21"/>
          <w:szCs w:val="21"/>
        </w:rPr>
        <w:t>powziętej większością głosów.</w:t>
      </w:r>
    </w:p>
    <w:p w14:paraId="7284C4BD" w14:textId="77777777" w:rsidR="00667525" w:rsidRDefault="005E5272" w:rsidP="00667525">
      <w:pPr>
        <w:pStyle w:val="Tekstpodstawowy3"/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</w:t>
      </w:r>
      <w:r w:rsidR="00667525">
        <w:rPr>
          <w:rFonts w:ascii="Calibri" w:hAnsi="Calibri" w:cs="Calibri"/>
          <w:sz w:val="21"/>
          <w:szCs w:val="21"/>
        </w:rPr>
        <w:t xml:space="preserve">. Rada Rodziców używa pieczątki o treści: „Rada Rodziców Szkoły Podstawowej nr 47 im. Kornela Makuszyńskiego w Szczecinie. </w:t>
      </w:r>
    </w:p>
    <w:p w14:paraId="6A7C691D" w14:textId="77777777" w:rsidR="00667525" w:rsidRDefault="00403F0C" w:rsidP="00B871D6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</w:t>
      </w:r>
      <w:r w:rsidR="00B871D6">
        <w:rPr>
          <w:rFonts w:ascii="Calibri" w:hAnsi="Calibri" w:cs="Calibri"/>
          <w:sz w:val="21"/>
          <w:szCs w:val="21"/>
        </w:rPr>
        <w:t>. Regulamin wchodzi w życie z dniem uchwalenia</w:t>
      </w:r>
      <w:r w:rsidR="00691EB1">
        <w:rPr>
          <w:rFonts w:ascii="Calibri" w:hAnsi="Calibri" w:cs="Calibri"/>
          <w:sz w:val="21"/>
          <w:szCs w:val="21"/>
        </w:rPr>
        <w:t>.</w:t>
      </w:r>
    </w:p>
    <w:p w14:paraId="41D97173" w14:textId="77777777" w:rsidR="00DD3226" w:rsidRDefault="00DD3226" w:rsidP="00667525">
      <w:pPr>
        <w:jc w:val="right"/>
        <w:rPr>
          <w:rFonts w:ascii="Calibri" w:hAnsi="Calibri" w:cs="Calibri"/>
          <w:sz w:val="21"/>
          <w:szCs w:val="21"/>
        </w:rPr>
      </w:pPr>
    </w:p>
    <w:p w14:paraId="4DE2228A" w14:textId="77777777" w:rsidR="00C30653" w:rsidRDefault="00C30653" w:rsidP="00667525">
      <w:pPr>
        <w:jc w:val="right"/>
        <w:rPr>
          <w:rFonts w:ascii="Calibri" w:hAnsi="Calibri" w:cs="Calibri"/>
          <w:sz w:val="21"/>
          <w:szCs w:val="21"/>
        </w:rPr>
      </w:pPr>
    </w:p>
    <w:p w14:paraId="7753F932" w14:textId="77777777" w:rsidR="00B871D6" w:rsidRDefault="00667525" w:rsidP="00667525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Przewodniczący Rady Rodziców</w:t>
      </w:r>
      <w:r w:rsidR="00B871D6">
        <w:rPr>
          <w:rFonts w:ascii="Calibri" w:hAnsi="Calibri" w:cs="Calibri"/>
          <w:sz w:val="21"/>
          <w:szCs w:val="21"/>
        </w:rPr>
        <w:t>.</w:t>
      </w:r>
    </w:p>
    <w:sectPr w:rsidR="00B871D6" w:rsidSect="00BD5670">
      <w:footerReference w:type="default" r:id="rId8"/>
      <w:pgSz w:w="11906" w:h="16838"/>
      <w:pgMar w:top="567" w:right="567" w:bottom="567" w:left="107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A6E5" w14:textId="77777777" w:rsidR="00343834" w:rsidRDefault="00343834" w:rsidP="00810B0A">
      <w:r>
        <w:separator/>
      </w:r>
    </w:p>
  </w:endnote>
  <w:endnote w:type="continuationSeparator" w:id="0">
    <w:p w14:paraId="20C67A0B" w14:textId="77777777" w:rsidR="00343834" w:rsidRDefault="00343834" w:rsidP="0081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21B3" w14:textId="7F943F4D" w:rsidR="00BD5670" w:rsidRDefault="00BD56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32B1">
      <w:rPr>
        <w:noProof/>
      </w:rPr>
      <w:t>2</w:t>
    </w:r>
    <w:r>
      <w:fldChar w:fldCharType="end"/>
    </w:r>
  </w:p>
  <w:p w14:paraId="56B489F2" w14:textId="77777777" w:rsidR="00BD5670" w:rsidRDefault="00BD5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461A" w14:textId="77777777" w:rsidR="00343834" w:rsidRDefault="00343834" w:rsidP="00810B0A">
      <w:r>
        <w:separator/>
      </w:r>
    </w:p>
  </w:footnote>
  <w:footnote w:type="continuationSeparator" w:id="0">
    <w:p w14:paraId="5EE6DC06" w14:textId="77777777" w:rsidR="00343834" w:rsidRDefault="00343834" w:rsidP="0081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527"/>
    <w:multiLevelType w:val="hybridMultilevel"/>
    <w:tmpl w:val="7802484C"/>
    <w:lvl w:ilvl="0" w:tplc="F30A9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2177"/>
    <w:multiLevelType w:val="hybridMultilevel"/>
    <w:tmpl w:val="DFAC4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13390"/>
    <w:multiLevelType w:val="hybridMultilevel"/>
    <w:tmpl w:val="CD5A9438"/>
    <w:lvl w:ilvl="0" w:tplc="D0EEDA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 w:tplc="EA0C4E42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6265A"/>
    <w:multiLevelType w:val="hybridMultilevel"/>
    <w:tmpl w:val="E82C6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3A8"/>
    <w:multiLevelType w:val="hybridMultilevel"/>
    <w:tmpl w:val="04A69CB6"/>
    <w:lvl w:ilvl="0" w:tplc="452880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C2B05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B68D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E074E"/>
    <w:multiLevelType w:val="hybridMultilevel"/>
    <w:tmpl w:val="0ECE3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70D93"/>
    <w:multiLevelType w:val="hybridMultilevel"/>
    <w:tmpl w:val="3A6A6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54827"/>
    <w:multiLevelType w:val="hybridMultilevel"/>
    <w:tmpl w:val="4B7EB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601D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1436A"/>
    <w:multiLevelType w:val="hybridMultilevel"/>
    <w:tmpl w:val="DEB66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02B90"/>
    <w:multiLevelType w:val="hybridMultilevel"/>
    <w:tmpl w:val="DB944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0A921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83891"/>
    <w:multiLevelType w:val="hybridMultilevel"/>
    <w:tmpl w:val="2CFAD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F315B"/>
    <w:multiLevelType w:val="hybridMultilevel"/>
    <w:tmpl w:val="1A48AC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B795C"/>
    <w:multiLevelType w:val="hybridMultilevel"/>
    <w:tmpl w:val="591ABB7E"/>
    <w:lvl w:ilvl="0" w:tplc="8892B540">
      <w:start w:val="1"/>
      <w:numFmt w:val="decimal"/>
      <w:lvlText w:val="§%1"/>
      <w:lvlJc w:val="left"/>
      <w:pPr>
        <w:tabs>
          <w:tab w:val="num" w:pos="2520"/>
        </w:tabs>
        <w:ind w:left="2443" w:hanging="283"/>
      </w:pPr>
    </w:lvl>
    <w:lvl w:ilvl="1" w:tplc="C826F728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B0622734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3" w15:restartNumberingAfterBreak="0">
    <w:nsid w:val="7A556C78"/>
    <w:multiLevelType w:val="hybridMultilevel"/>
    <w:tmpl w:val="39A4D4A4"/>
    <w:lvl w:ilvl="0" w:tplc="5540CF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B280BB4"/>
    <w:multiLevelType w:val="hybridMultilevel"/>
    <w:tmpl w:val="017EBAFE"/>
    <w:lvl w:ilvl="0" w:tplc="4962952E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460A5A6C">
      <w:start w:val="2"/>
      <w:numFmt w:val="lowerLetter"/>
      <w:lvlText w:val="%3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7F594CEF"/>
    <w:multiLevelType w:val="hybridMultilevel"/>
    <w:tmpl w:val="85F8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0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16"/>
    <w:rsid w:val="0007370E"/>
    <w:rsid w:val="0009031B"/>
    <w:rsid w:val="001316F6"/>
    <w:rsid w:val="001327B2"/>
    <w:rsid w:val="00185021"/>
    <w:rsid w:val="001B405C"/>
    <w:rsid w:val="00221376"/>
    <w:rsid w:val="002A32B1"/>
    <w:rsid w:val="002A7D2F"/>
    <w:rsid w:val="002D1F0A"/>
    <w:rsid w:val="00343834"/>
    <w:rsid w:val="003448BD"/>
    <w:rsid w:val="0038546A"/>
    <w:rsid w:val="003A271D"/>
    <w:rsid w:val="003E3071"/>
    <w:rsid w:val="003E420A"/>
    <w:rsid w:val="003F44CC"/>
    <w:rsid w:val="00403F0C"/>
    <w:rsid w:val="0042371F"/>
    <w:rsid w:val="00435360"/>
    <w:rsid w:val="0043667D"/>
    <w:rsid w:val="004D3308"/>
    <w:rsid w:val="004E450D"/>
    <w:rsid w:val="0053561C"/>
    <w:rsid w:val="005A2FD4"/>
    <w:rsid w:val="005E5272"/>
    <w:rsid w:val="00616464"/>
    <w:rsid w:val="00617AAF"/>
    <w:rsid w:val="006352E8"/>
    <w:rsid w:val="00665EEC"/>
    <w:rsid w:val="00667525"/>
    <w:rsid w:val="00675268"/>
    <w:rsid w:val="00691EB1"/>
    <w:rsid w:val="00696B61"/>
    <w:rsid w:val="006A193E"/>
    <w:rsid w:val="006E348D"/>
    <w:rsid w:val="006E5474"/>
    <w:rsid w:val="007869E8"/>
    <w:rsid w:val="00791A60"/>
    <w:rsid w:val="007A7CAC"/>
    <w:rsid w:val="007D4FC4"/>
    <w:rsid w:val="007E4B84"/>
    <w:rsid w:val="007F6E76"/>
    <w:rsid w:val="00810B0A"/>
    <w:rsid w:val="008404D5"/>
    <w:rsid w:val="00851A45"/>
    <w:rsid w:val="00856E83"/>
    <w:rsid w:val="00893C9D"/>
    <w:rsid w:val="008E684B"/>
    <w:rsid w:val="008F60F7"/>
    <w:rsid w:val="00945840"/>
    <w:rsid w:val="00952B17"/>
    <w:rsid w:val="00955B8E"/>
    <w:rsid w:val="009E3755"/>
    <w:rsid w:val="00A127B6"/>
    <w:rsid w:val="00A16633"/>
    <w:rsid w:val="00A907F5"/>
    <w:rsid w:val="00AB1B26"/>
    <w:rsid w:val="00AC5587"/>
    <w:rsid w:val="00AF08E5"/>
    <w:rsid w:val="00B54AE8"/>
    <w:rsid w:val="00B567C8"/>
    <w:rsid w:val="00B871D6"/>
    <w:rsid w:val="00BD5670"/>
    <w:rsid w:val="00BF621E"/>
    <w:rsid w:val="00C13016"/>
    <w:rsid w:val="00C219C5"/>
    <w:rsid w:val="00C30653"/>
    <w:rsid w:val="00C4056A"/>
    <w:rsid w:val="00C656DE"/>
    <w:rsid w:val="00CB5018"/>
    <w:rsid w:val="00CC10BE"/>
    <w:rsid w:val="00CC1E66"/>
    <w:rsid w:val="00D21236"/>
    <w:rsid w:val="00D41610"/>
    <w:rsid w:val="00D61C9C"/>
    <w:rsid w:val="00D750F0"/>
    <w:rsid w:val="00D83FBA"/>
    <w:rsid w:val="00DD3226"/>
    <w:rsid w:val="00DD6E8C"/>
    <w:rsid w:val="00E32B4D"/>
    <w:rsid w:val="00E47854"/>
    <w:rsid w:val="00E557B5"/>
    <w:rsid w:val="00EB5D31"/>
    <w:rsid w:val="00EE7449"/>
    <w:rsid w:val="00EF2F79"/>
    <w:rsid w:val="00F064B9"/>
    <w:rsid w:val="00F37F5D"/>
    <w:rsid w:val="00F916C6"/>
    <w:rsid w:val="00FA1180"/>
    <w:rsid w:val="00FB758E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4EBC0"/>
  <w15:chartTrackingRefBased/>
  <w15:docId w15:val="{851C694D-203C-3C4A-B71C-4CC6CD87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3016"/>
    <w:pPr>
      <w:keepNext/>
      <w:spacing w:before="240" w:line="120" w:lineRule="atLeast"/>
      <w:jc w:val="center"/>
      <w:outlineLvl w:val="0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C13016"/>
    <w:rPr>
      <w:color w:val="000000"/>
      <w:szCs w:val="20"/>
    </w:rPr>
  </w:style>
  <w:style w:type="paragraph" w:styleId="Tekstpodstawowy3">
    <w:name w:val="Body Text 3"/>
    <w:basedOn w:val="Normalny"/>
    <w:rsid w:val="00C13016"/>
    <w:pPr>
      <w:jc w:val="both"/>
    </w:pPr>
  </w:style>
  <w:style w:type="paragraph" w:styleId="Nagwek">
    <w:name w:val="header"/>
    <w:basedOn w:val="Normalny"/>
    <w:link w:val="NagwekZnak"/>
    <w:rsid w:val="00BD5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56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56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5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698B-4C1B-4346-8B92-FA8C2E56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2381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Rodziców</vt:lpstr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</dc:title>
  <dc:subject/>
  <dc:creator>Krzysztof Iwan</dc:creator>
  <cp:keywords/>
  <dc:description/>
  <cp:lastModifiedBy>Barbara</cp:lastModifiedBy>
  <cp:revision>2</cp:revision>
  <cp:lastPrinted>2016-09-12T12:04:00Z</cp:lastPrinted>
  <dcterms:created xsi:type="dcterms:W3CDTF">2023-09-05T11:03:00Z</dcterms:created>
  <dcterms:modified xsi:type="dcterms:W3CDTF">2023-09-05T11:03:00Z</dcterms:modified>
</cp:coreProperties>
</file>